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doc" ContentType="application/msword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265E1" w:rsidRPr="00A8122C" w:rsidRDefault="00CD04EB" w:rsidP="003B5FBC">
      <w:pPr>
        <w:widowControl w:val="0"/>
        <w:spacing w:after="0" w:line="240" w:lineRule="exact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8.6pt;margin-top:-8.1pt;width:243.35pt;height:218.15pt;z-index:251657728">
            <v:imagedata r:id="rId8" o:title=""/>
          </v:shape>
          <o:OLEObject Type="Embed" ProgID="Word.Document.8" ShapeID="_x0000_s1026" DrawAspect="Content" ObjectID="_1572094821" r:id="rId9">
            <o:FieldCodes>\s</o:FieldCodes>
          </o:OLEObject>
        </w:pict>
      </w:r>
    </w:p>
    <w:tbl>
      <w:tblPr>
        <w:tblW w:w="4394" w:type="dxa"/>
        <w:tblInd w:w="50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394"/>
      </w:tblGrid>
      <w:tr w:rsidR="006265E1" w:rsidRPr="00A8122C" w:rsidTr="00C77058"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</w:tcPr>
          <w:p w:rsidR="009533DC" w:rsidRPr="00A8122C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A8122C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A8122C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A8122C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481C77" w:rsidRPr="00A8122C" w:rsidRDefault="00481C77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A8122C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C77058" w:rsidRPr="00A8122C" w:rsidRDefault="003B4553" w:rsidP="00481C77">
            <w:pPr>
              <w:widowControl w:val="0"/>
              <w:spacing w:after="0" w:line="240" w:lineRule="exact"/>
              <w:ind w:left="1026"/>
              <w:rPr>
                <w:rFonts w:ascii="Times New Roman" w:hAnsi="Times New Roman"/>
                <w:sz w:val="28"/>
                <w:szCs w:val="28"/>
              </w:rPr>
            </w:pPr>
            <w:r w:rsidRPr="00A8122C">
              <w:rPr>
                <w:rFonts w:ascii="Times New Roman" w:hAnsi="Times New Roman"/>
                <w:sz w:val="28"/>
                <w:szCs w:val="28"/>
              </w:rPr>
              <w:t>Г</w:t>
            </w:r>
            <w:r w:rsidR="00C77058" w:rsidRPr="00A8122C">
              <w:rPr>
                <w:rFonts w:ascii="Times New Roman" w:hAnsi="Times New Roman"/>
                <w:sz w:val="28"/>
                <w:szCs w:val="28"/>
              </w:rPr>
              <w:t>лав</w:t>
            </w:r>
            <w:r w:rsidRPr="00A8122C">
              <w:rPr>
                <w:rFonts w:ascii="Times New Roman" w:hAnsi="Times New Roman"/>
                <w:sz w:val="28"/>
                <w:szCs w:val="28"/>
              </w:rPr>
              <w:t>е</w:t>
            </w:r>
            <w:r w:rsidR="00C77058" w:rsidRPr="00A8122C">
              <w:rPr>
                <w:rFonts w:ascii="Times New Roman" w:hAnsi="Times New Roman"/>
                <w:sz w:val="28"/>
                <w:szCs w:val="28"/>
              </w:rPr>
              <w:t xml:space="preserve"> города Ставрополя</w:t>
            </w:r>
          </w:p>
          <w:p w:rsidR="005F4D57" w:rsidRPr="00A8122C" w:rsidRDefault="005F4D57" w:rsidP="003B5FBC">
            <w:pPr>
              <w:widowControl w:val="0"/>
              <w:spacing w:after="0" w:line="240" w:lineRule="exact"/>
              <w:ind w:left="1451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265E1" w:rsidRPr="00A8122C" w:rsidRDefault="003B4553" w:rsidP="00481C77">
            <w:pPr>
              <w:widowControl w:val="0"/>
              <w:spacing w:after="0" w:line="240" w:lineRule="exact"/>
              <w:ind w:left="1026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8122C">
              <w:rPr>
                <w:rFonts w:ascii="Times New Roman" w:hAnsi="Times New Roman"/>
                <w:sz w:val="28"/>
                <w:szCs w:val="28"/>
              </w:rPr>
              <w:t>А.Х. Джатдоеву</w:t>
            </w:r>
          </w:p>
        </w:tc>
      </w:tr>
    </w:tbl>
    <w:p w:rsidR="006265E1" w:rsidRPr="00A8122C" w:rsidRDefault="006265E1" w:rsidP="003B5FBC">
      <w:pPr>
        <w:widowControl w:val="0"/>
        <w:spacing w:after="0" w:line="240" w:lineRule="exact"/>
        <w:ind w:firstLine="5103"/>
        <w:rPr>
          <w:rFonts w:ascii="Times New Roman" w:hAnsi="Times New Roman"/>
          <w:sz w:val="28"/>
          <w:szCs w:val="28"/>
        </w:rPr>
      </w:pPr>
    </w:p>
    <w:p w:rsidR="00D14101" w:rsidRPr="00A8122C" w:rsidRDefault="00D14101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A8122C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A8122C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A8122C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A8122C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A8122C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725968" w:rsidRPr="00A8122C" w:rsidRDefault="00725968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6265E1" w:rsidRPr="00A8122C" w:rsidRDefault="008B1EDD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ДОКЛАДНАЯ</w:t>
      </w:r>
      <w:r w:rsidR="006265E1" w:rsidRPr="00A8122C">
        <w:rPr>
          <w:rFonts w:ascii="Times New Roman" w:hAnsi="Times New Roman"/>
          <w:sz w:val="28"/>
          <w:szCs w:val="28"/>
        </w:rPr>
        <w:t xml:space="preserve"> ЗАПИСКА</w:t>
      </w:r>
    </w:p>
    <w:p w:rsidR="006265E1" w:rsidRPr="00A8122C" w:rsidRDefault="006265E1" w:rsidP="003B5FBC">
      <w:pPr>
        <w:pStyle w:val="a3"/>
        <w:widowControl w:val="0"/>
        <w:spacing w:line="240" w:lineRule="exact"/>
        <w:rPr>
          <w:rFonts w:ascii="Times New Roman" w:hAnsi="Times New Roman"/>
          <w:i/>
          <w:sz w:val="28"/>
          <w:szCs w:val="28"/>
        </w:rPr>
      </w:pPr>
    </w:p>
    <w:p w:rsidR="00C82FEB" w:rsidRPr="00A8122C" w:rsidRDefault="006265E1" w:rsidP="003B5FBC">
      <w:pPr>
        <w:pStyle w:val="a3"/>
        <w:widowControl w:val="0"/>
        <w:spacing w:line="240" w:lineRule="exact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</w:rPr>
        <w:t xml:space="preserve">Об исполнении бюджета </w:t>
      </w:r>
    </w:p>
    <w:p w:rsidR="004F437D" w:rsidRPr="00A8122C" w:rsidRDefault="0056619C" w:rsidP="003B5FBC">
      <w:pPr>
        <w:pStyle w:val="a3"/>
        <w:widowControl w:val="0"/>
        <w:spacing w:line="240" w:lineRule="exact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</w:rPr>
        <w:t>города</w:t>
      </w:r>
      <w:r w:rsidR="006E521B" w:rsidRPr="00A8122C">
        <w:rPr>
          <w:rFonts w:ascii="Times New Roman" w:hAnsi="Times New Roman"/>
          <w:sz w:val="27"/>
          <w:szCs w:val="27"/>
        </w:rPr>
        <w:t xml:space="preserve"> </w:t>
      </w:r>
      <w:r w:rsidR="006265E1" w:rsidRPr="00A8122C">
        <w:rPr>
          <w:rFonts w:ascii="Times New Roman" w:hAnsi="Times New Roman"/>
          <w:sz w:val="27"/>
          <w:szCs w:val="27"/>
        </w:rPr>
        <w:t xml:space="preserve">Ставрополя </w:t>
      </w:r>
    </w:p>
    <w:p w:rsidR="006265E1" w:rsidRPr="00A8122C" w:rsidRDefault="000F03E6" w:rsidP="003B5FBC">
      <w:pPr>
        <w:pStyle w:val="a3"/>
        <w:widowControl w:val="0"/>
        <w:spacing w:line="240" w:lineRule="exact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</w:rPr>
        <w:t>за</w:t>
      </w:r>
      <w:r w:rsidR="00BA5C5D" w:rsidRPr="00A8122C">
        <w:rPr>
          <w:rFonts w:ascii="Times New Roman" w:hAnsi="Times New Roman"/>
          <w:sz w:val="27"/>
          <w:szCs w:val="27"/>
        </w:rPr>
        <w:t xml:space="preserve"> </w:t>
      </w:r>
      <w:r w:rsidR="005D000D" w:rsidRPr="00A8122C">
        <w:rPr>
          <w:rFonts w:ascii="Times New Roman" w:hAnsi="Times New Roman"/>
          <w:sz w:val="27"/>
          <w:szCs w:val="27"/>
        </w:rPr>
        <w:t>де</w:t>
      </w:r>
      <w:r w:rsidR="00DB0773" w:rsidRPr="00A8122C">
        <w:rPr>
          <w:rFonts w:ascii="Times New Roman" w:hAnsi="Times New Roman"/>
          <w:sz w:val="27"/>
          <w:szCs w:val="27"/>
        </w:rPr>
        <w:t>сять</w:t>
      </w:r>
      <w:r w:rsidR="003C00D1" w:rsidRPr="00A8122C">
        <w:rPr>
          <w:rFonts w:ascii="Times New Roman" w:hAnsi="Times New Roman"/>
          <w:sz w:val="27"/>
          <w:szCs w:val="27"/>
        </w:rPr>
        <w:t xml:space="preserve"> месяцев</w:t>
      </w:r>
      <w:r w:rsidR="009932A7" w:rsidRPr="00A8122C">
        <w:rPr>
          <w:rFonts w:ascii="Times New Roman" w:hAnsi="Times New Roman"/>
          <w:sz w:val="27"/>
          <w:szCs w:val="27"/>
        </w:rPr>
        <w:t xml:space="preserve"> </w:t>
      </w:r>
      <w:r w:rsidR="00292ECA" w:rsidRPr="00A8122C">
        <w:rPr>
          <w:rFonts w:ascii="Times New Roman" w:hAnsi="Times New Roman"/>
          <w:sz w:val="27"/>
          <w:szCs w:val="27"/>
        </w:rPr>
        <w:t>201</w:t>
      </w:r>
      <w:r w:rsidR="00FD6B4F" w:rsidRPr="00A8122C">
        <w:rPr>
          <w:rFonts w:ascii="Times New Roman" w:hAnsi="Times New Roman"/>
          <w:sz w:val="27"/>
          <w:szCs w:val="27"/>
        </w:rPr>
        <w:t>7</w:t>
      </w:r>
      <w:r w:rsidR="006265E1" w:rsidRPr="00A8122C">
        <w:rPr>
          <w:rFonts w:ascii="Times New Roman" w:hAnsi="Times New Roman"/>
          <w:sz w:val="27"/>
          <w:szCs w:val="27"/>
        </w:rPr>
        <w:t xml:space="preserve"> </w:t>
      </w:r>
      <w:r w:rsidR="004E740B" w:rsidRPr="00A8122C">
        <w:rPr>
          <w:rFonts w:ascii="Times New Roman" w:hAnsi="Times New Roman"/>
          <w:sz w:val="27"/>
          <w:szCs w:val="27"/>
        </w:rPr>
        <w:t>год</w:t>
      </w:r>
      <w:r w:rsidR="00FD6B4F" w:rsidRPr="00A8122C">
        <w:rPr>
          <w:rFonts w:ascii="Times New Roman" w:hAnsi="Times New Roman"/>
          <w:sz w:val="27"/>
          <w:szCs w:val="27"/>
        </w:rPr>
        <w:t>а</w:t>
      </w:r>
    </w:p>
    <w:p w:rsidR="004F437D" w:rsidRPr="00A8122C" w:rsidRDefault="004F437D" w:rsidP="003B5FBC">
      <w:pPr>
        <w:pStyle w:val="a3"/>
        <w:widowControl w:val="0"/>
        <w:spacing w:line="240" w:lineRule="exact"/>
        <w:rPr>
          <w:rFonts w:ascii="Times New Roman" w:hAnsi="Times New Roman"/>
          <w:i/>
          <w:sz w:val="27"/>
          <w:szCs w:val="27"/>
        </w:rPr>
      </w:pPr>
    </w:p>
    <w:p w:rsidR="006265E1" w:rsidRPr="00A8122C" w:rsidRDefault="006265E1" w:rsidP="003B5FBC">
      <w:pPr>
        <w:pStyle w:val="a3"/>
        <w:widowControl w:val="0"/>
        <w:spacing w:line="240" w:lineRule="exact"/>
        <w:jc w:val="center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</w:rPr>
        <w:t xml:space="preserve">Уважаемый </w:t>
      </w:r>
      <w:r w:rsidR="0021431C" w:rsidRPr="00A8122C">
        <w:rPr>
          <w:rFonts w:ascii="Times New Roman" w:hAnsi="Times New Roman"/>
          <w:sz w:val="27"/>
          <w:szCs w:val="27"/>
        </w:rPr>
        <w:t>Андрей Хасанович</w:t>
      </w:r>
      <w:r w:rsidRPr="00A8122C">
        <w:rPr>
          <w:rFonts w:ascii="Times New Roman" w:hAnsi="Times New Roman"/>
          <w:sz w:val="27"/>
          <w:szCs w:val="27"/>
        </w:rPr>
        <w:t>!</w:t>
      </w:r>
    </w:p>
    <w:p w:rsidR="006D716A" w:rsidRPr="00A8122C" w:rsidRDefault="006D716A" w:rsidP="003B5FBC">
      <w:pPr>
        <w:pStyle w:val="a3"/>
        <w:widowControl w:val="0"/>
        <w:jc w:val="both"/>
        <w:rPr>
          <w:rFonts w:ascii="Times New Roman" w:hAnsi="Times New Roman"/>
          <w:sz w:val="27"/>
          <w:szCs w:val="27"/>
        </w:rPr>
      </w:pPr>
    </w:p>
    <w:p w:rsidR="00246ED3" w:rsidRPr="00A8122C" w:rsidRDefault="003B5C8B" w:rsidP="00FD6B4F">
      <w:pPr>
        <w:pStyle w:val="a3"/>
        <w:widowControl w:val="0"/>
        <w:ind w:firstLine="709"/>
        <w:jc w:val="both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</w:rPr>
        <w:t xml:space="preserve">По отчетным данным бюджет города Ставрополя за десять месяцев 2017 года исполнен по доходам в сумме 7 233 573 </w:t>
      </w:r>
      <w:r w:rsidRPr="00A8122C">
        <w:rPr>
          <w:rFonts w:ascii="Times New Roman" w:hAnsi="Times New Roman"/>
          <w:sz w:val="28"/>
          <w:szCs w:val="28"/>
        </w:rPr>
        <w:t xml:space="preserve">тыс. рублей </w:t>
      </w:r>
      <w:r w:rsidR="00246ED3" w:rsidRPr="00A8122C">
        <w:rPr>
          <w:rFonts w:ascii="Times New Roman" w:hAnsi="Times New Roman"/>
          <w:sz w:val="27"/>
          <w:szCs w:val="27"/>
        </w:rPr>
        <w:t xml:space="preserve">и по расходам в сумме </w:t>
      </w:r>
      <w:r w:rsidR="00441370" w:rsidRPr="00A8122C">
        <w:rPr>
          <w:rFonts w:ascii="Times New Roman" w:hAnsi="Times New Roman"/>
          <w:sz w:val="27"/>
          <w:szCs w:val="27"/>
        </w:rPr>
        <w:t>7</w:t>
      </w:r>
      <w:r w:rsidR="00F56F21" w:rsidRPr="00A8122C">
        <w:rPr>
          <w:rFonts w:ascii="Times New Roman" w:hAnsi="Times New Roman"/>
          <w:sz w:val="27"/>
          <w:szCs w:val="27"/>
        </w:rPr>
        <w:t> </w:t>
      </w:r>
      <w:r w:rsidR="0059591F" w:rsidRPr="00A8122C">
        <w:rPr>
          <w:rFonts w:ascii="Times New Roman" w:hAnsi="Times New Roman"/>
          <w:sz w:val="27"/>
          <w:szCs w:val="27"/>
        </w:rPr>
        <w:t>685</w:t>
      </w:r>
      <w:r w:rsidR="00F56F21" w:rsidRPr="00A8122C">
        <w:rPr>
          <w:rFonts w:ascii="Times New Roman" w:hAnsi="Times New Roman"/>
          <w:sz w:val="27"/>
          <w:szCs w:val="27"/>
        </w:rPr>
        <w:t> </w:t>
      </w:r>
      <w:r w:rsidR="0059591F" w:rsidRPr="00A8122C">
        <w:rPr>
          <w:rFonts w:ascii="Times New Roman" w:hAnsi="Times New Roman"/>
          <w:sz w:val="27"/>
          <w:szCs w:val="27"/>
        </w:rPr>
        <w:t>234</w:t>
      </w:r>
      <w:r w:rsidR="00C364A1" w:rsidRPr="00A8122C">
        <w:rPr>
          <w:rFonts w:ascii="Times New Roman" w:hAnsi="Times New Roman"/>
          <w:sz w:val="27"/>
          <w:szCs w:val="27"/>
        </w:rPr>
        <w:t> </w:t>
      </w:r>
      <w:r w:rsidR="00246ED3" w:rsidRPr="00A8122C">
        <w:rPr>
          <w:rFonts w:ascii="Times New Roman" w:hAnsi="Times New Roman"/>
          <w:sz w:val="27"/>
          <w:szCs w:val="27"/>
        </w:rPr>
        <w:t xml:space="preserve">тыс. рублей с превышением </w:t>
      </w:r>
      <w:r w:rsidR="00427FFA" w:rsidRPr="00A8122C">
        <w:rPr>
          <w:rFonts w:ascii="Times New Roman" w:hAnsi="Times New Roman"/>
          <w:sz w:val="27"/>
          <w:szCs w:val="27"/>
        </w:rPr>
        <w:t>расход</w:t>
      </w:r>
      <w:r w:rsidR="00215E57" w:rsidRPr="00A8122C">
        <w:rPr>
          <w:rFonts w:ascii="Times New Roman" w:hAnsi="Times New Roman"/>
          <w:sz w:val="27"/>
          <w:szCs w:val="27"/>
        </w:rPr>
        <w:t>ов</w:t>
      </w:r>
      <w:r w:rsidR="00246ED3" w:rsidRPr="00A8122C">
        <w:rPr>
          <w:rFonts w:ascii="Times New Roman" w:hAnsi="Times New Roman"/>
          <w:sz w:val="27"/>
          <w:szCs w:val="27"/>
        </w:rPr>
        <w:t xml:space="preserve"> над </w:t>
      </w:r>
      <w:r w:rsidR="00427FFA" w:rsidRPr="00A8122C">
        <w:rPr>
          <w:rFonts w:ascii="Times New Roman" w:hAnsi="Times New Roman"/>
          <w:sz w:val="27"/>
          <w:szCs w:val="27"/>
        </w:rPr>
        <w:t>доходами</w:t>
      </w:r>
      <w:r w:rsidR="00246ED3" w:rsidRPr="00A8122C">
        <w:rPr>
          <w:rFonts w:ascii="Times New Roman" w:hAnsi="Times New Roman"/>
          <w:sz w:val="27"/>
          <w:szCs w:val="27"/>
        </w:rPr>
        <w:t xml:space="preserve"> в сумме </w:t>
      </w:r>
      <w:r w:rsidR="00B539D9" w:rsidRPr="00A8122C">
        <w:rPr>
          <w:rFonts w:ascii="Times New Roman" w:hAnsi="Times New Roman"/>
          <w:sz w:val="27"/>
          <w:szCs w:val="27"/>
        </w:rPr>
        <w:t>4</w:t>
      </w:r>
      <w:r w:rsidR="00482DDB" w:rsidRPr="00A8122C">
        <w:rPr>
          <w:rFonts w:ascii="Times New Roman" w:hAnsi="Times New Roman"/>
          <w:sz w:val="27"/>
          <w:szCs w:val="27"/>
        </w:rPr>
        <w:t>51 661</w:t>
      </w:r>
      <w:r w:rsidR="009932A7" w:rsidRPr="00A8122C">
        <w:rPr>
          <w:rFonts w:ascii="Times New Roman" w:hAnsi="Times New Roman"/>
          <w:sz w:val="27"/>
          <w:szCs w:val="27"/>
        </w:rPr>
        <w:t> </w:t>
      </w:r>
      <w:r w:rsidR="00246ED3" w:rsidRPr="00A8122C">
        <w:rPr>
          <w:rFonts w:ascii="Times New Roman" w:hAnsi="Times New Roman"/>
          <w:sz w:val="27"/>
          <w:szCs w:val="27"/>
        </w:rPr>
        <w:t xml:space="preserve">тыс. рублей. </w:t>
      </w:r>
    </w:p>
    <w:p w:rsidR="00AE247E" w:rsidRPr="00A8122C" w:rsidRDefault="009932A7" w:rsidP="00AE247E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По сравнению с аналогичным периодом прошлого года поступления увеличились на </w:t>
      </w:r>
      <w:r w:rsidR="00A7382F" w:rsidRPr="00A8122C">
        <w:rPr>
          <w:rFonts w:ascii="Times New Roman" w:hAnsi="Times New Roman"/>
          <w:sz w:val="28"/>
          <w:szCs w:val="28"/>
        </w:rPr>
        <w:t>1 2</w:t>
      </w:r>
      <w:r w:rsidR="00BC13D5" w:rsidRPr="00A8122C">
        <w:rPr>
          <w:rFonts w:ascii="Times New Roman" w:hAnsi="Times New Roman"/>
          <w:sz w:val="28"/>
          <w:szCs w:val="28"/>
        </w:rPr>
        <w:t>76</w:t>
      </w:r>
      <w:r w:rsidR="00A7382F" w:rsidRPr="00A8122C">
        <w:rPr>
          <w:rFonts w:ascii="Times New Roman" w:hAnsi="Times New Roman"/>
          <w:sz w:val="28"/>
          <w:szCs w:val="28"/>
        </w:rPr>
        <w:t> 8</w:t>
      </w:r>
      <w:r w:rsidR="00BC13D5" w:rsidRPr="00A8122C">
        <w:rPr>
          <w:rFonts w:ascii="Times New Roman" w:hAnsi="Times New Roman"/>
          <w:sz w:val="28"/>
          <w:szCs w:val="28"/>
        </w:rPr>
        <w:t>05</w:t>
      </w:r>
      <w:r w:rsidR="00A7382F" w:rsidRPr="00A8122C">
        <w:rPr>
          <w:rFonts w:ascii="Times New Roman" w:hAnsi="Times New Roman"/>
          <w:sz w:val="28"/>
          <w:szCs w:val="28"/>
        </w:rPr>
        <w:t xml:space="preserve"> </w:t>
      </w:r>
      <w:r w:rsidRPr="00A8122C">
        <w:rPr>
          <w:rFonts w:ascii="Times New Roman" w:hAnsi="Times New Roman"/>
          <w:sz w:val="28"/>
          <w:szCs w:val="28"/>
        </w:rPr>
        <w:t xml:space="preserve">тыс. рублей или на </w:t>
      </w:r>
      <w:r w:rsidR="00A7382F" w:rsidRPr="00A8122C">
        <w:rPr>
          <w:rFonts w:ascii="Times New Roman" w:hAnsi="Times New Roman"/>
          <w:sz w:val="28"/>
          <w:szCs w:val="28"/>
        </w:rPr>
        <w:t>2</w:t>
      </w:r>
      <w:r w:rsidR="00BC13D5" w:rsidRPr="00A8122C">
        <w:rPr>
          <w:rFonts w:ascii="Times New Roman" w:hAnsi="Times New Roman"/>
          <w:sz w:val="28"/>
          <w:szCs w:val="28"/>
        </w:rPr>
        <w:t>1</w:t>
      </w:r>
      <w:r w:rsidR="00A7382F" w:rsidRPr="00A8122C">
        <w:rPr>
          <w:rFonts w:ascii="Times New Roman" w:hAnsi="Times New Roman"/>
          <w:sz w:val="28"/>
          <w:szCs w:val="28"/>
        </w:rPr>
        <w:t>,</w:t>
      </w:r>
      <w:r w:rsidR="00BC13D5" w:rsidRPr="00A8122C">
        <w:rPr>
          <w:rFonts w:ascii="Times New Roman" w:hAnsi="Times New Roman"/>
          <w:sz w:val="28"/>
          <w:szCs w:val="28"/>
        </w:rPr>
        <w:t>4</w:t>
      </w:r>
      <w:r w:rsidRPr="00A8122C">
        <w:rPr>
          <w:rFonts w:ascii="Times New Roman" w:hAnsi="Times New Roman"/>
          <w:sz w:val="28"/>
          <w:szCs w:val="28"/>
        </w:rPr>
        <w:t xml:space="preserve">%. </w:t>
      </w:r>
      <w:r w:rsidR="00AE247E" w:rsidRPr="00A8122C">
        <w:rPr>
          <w:rFonts w:ascii="Times New Roman" w:hAnsi="Times New Roman"/>
          <w:color w:val="000000"/>
          <w:sz w:val="28"/>
          <w:szCs w:val="28"/>
        </w:rPr>
        <w:t>При этом объем поступлений налоговых и неналоговых доходов увеличился на 201 166 тыс. рублей или на 7,9%.</w:t>
      </w:r>
    </w:p>
    <w:p w:rsidR="00246ED3" w:rsidRPr="00A8122C" w:rsidRDefault="00246ED3" w:rsidP="00AE247E">
      <w:pPr>
        <w:spacing w:after="0" w:line="240" w:lineRule="auto"/>
        <w:ind w:firstLine="709"/>
        <w:jc w:val="both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</w:rPr>
        <w:t xml:space="preserve">Объем произведенных расходов </w:t>
      </w:r>
      <w:r w:rsidR="0071244A" w:rsidRPr="00A8122C">
        <w:rPr>
          <w:rFonts w:ascii="Times New Roman" w:hAnsi="Times New Roman"/>
          <w:sz w:val="27"/>
          <w:szCs w:val="27"/>
        </w:rPr>
        <w:t>у</w:t>
      </w:r>
      <w:r w:rsidR="00FD6B4F" w:rsidRPr="00A8122C">
        <w:rPr>
          <w:rFonts w:ascii="Times New Roman" w:hAnsi="Times New Roman"/>
          <w:sz w:val="27"/>
          <w:szCs w:val="27"/>
        </w:rPr>
        <w:t>величился</w:t>
      </w:r>
      <w:r w:rsidRPr="00A8122C">
        <w:rPr>
          <w:rFonts w:ascii="Times New Roman" w:hAnsi="Times New Roman"/>
          <w:sz w:val="27"/>
          <w:szCs w:val="27"/>
        </w:rPr>
        <w:t xml:space="preserve"> по сравнению с </w:t>
      </w:r>
      <w:r w:rsidR="005029C6" w:rsidRPr="00A8122C">
        <w:rPr>
          <w:rFonts w:ascii="Times New Roman" w:hAnsi="Times New Roman"/>
          <w:sz w:val="27"/>
          <w:szCs w:val="27"/>
        </w:rPr>
        <w:t xml:space="preserve">аналогичным периодом </w:t>
      </w:r>
      <w:r w:rsidR="0016635F" w:rsidRPr="00A8122C">
        <w:rPr>
          <w:rFonts w:ascii="Times New Roman" w:hAnsi="Times New Roman"/>
          <w:sz w:val="27"/>
          <w:szCs w:val="27"/>
        </w:rPr>
        <w:t>201</w:t>
      </w:r>
      <w:r w:rsidR="00FD6B4F" w:rsidRPr="00A8122C">
        <w:rPr>
          <w:rFonts w:ascii="Times New Roman" w:hAnsi="Times New Roman"/>
          <w:sz w:val="27"/>
          <w:szCs w:val="27"/>
        </w:rPr>
        <w:t>6</w:t>
      </w:r>
      <w:r w:rsidR="00FF7E38" w:rsidRPr="00A8122C">
        <w:rPr>
          <w:rFonts w:ascii="Times New Roman" w:hAnsi="Times New Roman"/>
          <w:sz w:val="27"/>
          <w:szCs w:val="27"/>
        </w:rPr>
        <w:t> </w:t>
      </w:r>
      <w:r w:rsidRPr="00A8122C">
        <w:rPr>
          <w:rFonts w:ascii="Times New Roman" w:hAnsi="Times New Roman"/>
          <w:sz w:val="27"/>
          <w:szCs w:val="27"/>
        </w:rPr>
        <w:t>год</w:t>
      </w:r>
      <w:r w:rsidR="00FD6B4F" w:rsidRPr="00A8122C">
        <w:rPr>
          <w:rFonts w:ascii="Times New Roman" w:hAnsi="Times New Roman"/>
          <w:sz w:val="27"/>
          <w:szCs w:val="27"/>
        </w:rPr>
        <w:t>а</w:t>
      </w:r>
      <w:r w:rsidRPr="00A8122C">
        <w:rPr>
          <w:rFonts w:ascii="Times New Roman" w:hAnsi="Times New Roman"/>
          <w:sz w:val="27"/>
          <w:szCs w:val="27"/>
        </w:rPr>
        <w:t xml:space="preserve"> на </w:t>
      </w:r>
      <w:r w:rsidR="001847E5" w:rsidRPr="00A8122C">
        <w:rPr>
          <w:rFonts w:ascii="Times New Roman" w:hAnsi="Times New Roman"/>
          <w:sz w:val="27"/>
          <w:szCs w:val="27"/>
        </w:rPr>
        <w:t>1 </w:t>
      </w:r>
      <w:r w:rsidR="001979CC" w:rsidRPr="00A8122C">
        <w:rPr>
          <w:rFonts w:ascii="Times New Roman" w:hAnsi="Times New Roman"/>
          <w:sz w:val="27"/>
          <w:szCs w:val="27"/>
        </w:rPr>
        <w:t>5</w:t>
      </w:r>
      <w:r w:rsidR="001847E5" w:rsidRPr="00A8122C">
        <w:rPr>
          <w:rFonts w:ascii="Times New Roman" w:hAnsi="Times New Roman"/>
          <w:sz w:val="27"/>
          <w:szCs w:val="27"/>
        </w:rPr>
        <w:t>6</w:t>
      </w:r>
      <w:r w:rsidR="001979CC" w:rsidRPr="00A8122C">
        <w:rPr>
          <w:rFonts w:ascii="Times New Roman" w:hAnsi="Times New Roman"/>
          <w:sz w:val="27"/>
          <w:szCs w:val="27"/>
        </w:rPr>
        <w:t>0</w:t>
      </w:r>
      <w:r w:rsidR="00FD6B4F" w:rsidRPr="00A8122C">
        <w:rPr>
          <w:rFonts w:ascii="Times New Roman" w:hAnsi="Times New Roman"/>
          <w:sz w:val="27"/>
          <w:szCs w:val="27"/>
        </w:rPr>
        <w:t> </w:t>
      </w:r>
      <w:r w:rsidR="001979CC" w:rsidRPr="00A8122C">
        <w:rPr>
          <w:rFonts w:ascii="Times New Roman" w:hAnsi="Times New Roman"/>
          <w:sz w:val="27"/>
          <w:szCs w:val="27"/>
        </w:rPr>
        <w:t>065</w:t>
      </w:r>
      <w:r w:rsidRPr="00A8122C">
        <w:rPr>
          <w:rFonts w:ascii="Times New Roman" w:hAnsi="Times New Roman"/>
          <w:sz w:val="27"/>
          <w:szCs w:val="27"/>
        </w:rPr>
        <w:t xml:space="preserve"> тыс. рублей или на </w:t>
      </w:r>
      <w:r w:rsidR="0017599A" w:rsidRPr="00A8122C">
        <w:rPr>
          <w:rFonts w:ascii="Times New Roman" w:hAnsi="Times New Roman"/>
          <w:sz w:val="27"/>
          <w:szCs w:val="27"/>
        </w:rPr>
        <w:t>2</w:t>
      </w:r>
      <w:r w:rsidR="001979CC" w:rsidRPr="00A8122C">
        <w:rPr>
          <w:rFonts w:ascii="Times New Roman" w:hAnsi="Times New Roman"/>
          <w:sz w:val="27"/>
          <w:szCs w:val="27"/>
        </w:rPr>
        <w:t>5</w:t>
      </w:r>
      <w:r w:rsidR="0071244A" w:rsidRPr="00A8122C">
        <w:rPr>
          <w:rFonts w:ascii="Times New Roman" w:hAnsi="Times New Roman"/>
          <w:sz w:val="27"/>
          <w:szCs w:val="27"/>
        </w:rPr>
        <w:t>,</w:t>
      </w:r>
      <w:r w:rsidR="001979CC" w:rsidRPr="00A8122C">
        <w:rPr>
          <w:rFonts w:ascii="Times New Roman" w:hAnsi="Times New Roman"/>
          <w:sz w:val="27"/>
          <w:szCs w:val="27"/>
        </w:rPr>
        <w:t>5</w:t>
      </w:r>
      <w:r w:rsidRPr="00A8122C">
        <w:rPr>
          <w:rFonts w:ascii="Times New Roman" w:hAnsi="Times New Roman"/>
          <w:sz w:val="27"/>
          <w:szCs w:val="27"/>
        </w:rPr>
        <w:t> %.</w:t>
      </w:r>
    </w:p>
    <w:p w:rsidR="00015759" w:rsidRPr="00A8122C" w:rsidRDefault="00015759" w:rsidP="003B5FBC">
      <w:pPr>
        <w:pStyle w:val="a3"/>
        <w:widowControl w:val="0"/>
        <w:ind w:firstLine="567"/>
        <w:jc w:val="center"/>
        <w:rPr>
          <w:rFonts w:ascii="Times New Roman" w:hAnsi="Times New Roman"/>
          <w:sz w:val="27"/>
          <w:szCs w:val="27"/>
          <w:u w:val="single"/>
        </w:rPr>
      </w:pPr>
    </w:p>
    <w:p w:rsidR="00892844" w:rsidRPr="00A8122C" w:rsidRDefault="00892844" w:rsidP="00892844">
      <w:pPr>
        <w:pStyle w:val="a3"/>
        <w:widowControl w:val="0"/>
        <w:ind w:firstLine="567"/>
        <w:jc w:val="center"/>
        <w:rPr>
          <w:rFonts w:ascii="Times New Roman" w:hAnsi="Times New Roman"/>
          <w:sz w:val="27"/>
          <w:szCs w:val="27"/>
          <w:u w:val="single"/>
        </w:rPr>
      </w:pPr>
      <w:r w:rsidRPr="00A8122C">
        <w:rPr>
          <w:rFonts w:ascii="Times New Roman" w:hAnsi="Times New Roman"/>
          <w:sz w:val="27"/>
          <w:szCs w:val="27"/>
          <w:u w:val="single"/>
        </w:rPr>
        <w:t xml:space="preserve">Доходы бюджета города </w:t>
      </w:r>
    </w:p>
    <w:p w:rsidR="00892844" w:rsidRPr="00A8122C" w:rsidRDefault="00892844" w:rsidP="0089284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За десят</w:t>
      </w:r>
      <w:r w:rsidRPr="00A8122C">
        <w:rPr>
          <w:rFonts w:ascii="Times New Roman" w:hAnsi="Times New Roman"/>
          <w:sz w:val="27"/>
          <w:szCs w:val="27"/>
        </w:rPr>
        <w:t xml:space="preserve">ь месяцев </w:t>
      </w:r>
      <w:r w:rsidRPr="00A8122C">
        <w:rPr>
          <w:rFonts w:ascii="Times New Roman" w:hAnsi="Times New Roman"/>
          <w:sz w:val="28"/>
          <w:szCs w:val="28"/>
        </w:rPr>
        <w:t>2017 года объем налоговых и неналоговых доходов бюджета города составил 2 737 055 тыс. рублей. Бюджетные назначения по доходам исполнены на 100,5%, плановый прогнозный показатель по налоговым и неналоговым доходам перевыполнен на 13 766 тыс. рублей.</w:t>
      </w:r>
    </w:p>
    <w:p w:rsidR="00892844" w:rsidRPr="00A8122C" w:rsidRDefault="00892844" w:rsidP="0089284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Структура доходов:</w:t>
      </w:r>
    </w:p>
    <w:p w:rsidR="00892844" w:rsidRPr="00A8122C" w:rsidRDefault="00892844" w:rsidP="0089284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налоги – 2 103 855 тыс. рублей (76,9% к сумме налоговых и неналоговых доходов);</w:t>
      </w:r>
    </w:p>
    <w:p w:rsidR="00892844" w:rsidRPr="00A8122C" w:rsidRDefault="00892844" w:rsidP="0089284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неналоговые доходы – 633 200 тыс. рублей (23,1% к сумме налоговых и неналоговых доходов);</w:t>
      </w:r>
    </w:p>
    <w:p w:rsidR="00892844" w:rsidRPr="00A8122C" w:rsidRDefault="00892844" w:rsidP="00892844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безвозмездные поступления – 4 496 518 тыс. рублей (возврат остатков прошлых лет субсидий и субвенций из бюджетов городских округов в сумме –  -10 084 тыс. рублей). 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План по налогам выполнен в целом на 101,0%, в бюджет города </w:t>
      </w:r>
      <w:r w:rsidRPr="00A8122C">
        <w:rPr>
          <w:rFonts w:ascii="Times New Roman" w:hAnsi="Times New Roman"/>
          <w:sz w:val="28"/>
          <w:szCs w:val="28"/>
        </w:rPr>
        <w:lastRenderedPageBreak/>
        <w:t xml:space="preserve">дополнительно поступило платежей в сумме 21 534 тыс. рублей. 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В доход бюджета сверх установленных плановых назначений поступили платежи: по налогу на доходы физических лиц – 35 691 тыс. рублей; по земельному налогу – 10 971 тыс. рублей; по налогу на имущество физических лиц – 8 713 тыс. рублей; по налогу, взимаемому в связи с применением патентной системы, – 1 547 тыс. рублей; по единому сельскохозяйственному налогу – 641 тыс. рублей. 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План недовыполнен по: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единому налогу на вмененный доход на 22 847 тыс. рублей или 94,3% к плану (администратор Управление Федеральной налоговой службы по Ставропольскому краю);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государственной пошлине по делам, рассматриваемым в судах общей юрисдикции, мировыми судьями на 8 957 тыс. рублей или 88,5% к плану (администратор Управление Федеральной налоговой службы по Ставропольскому краю); 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акцизам по подакцизным товарам (продукции) на 2 310 тыс. рублей или 86,7% к плану (администратор Управление Федерального казначейства по Ставропольскому краю);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государственной пошлине за выдачу разрешения на установку рекламной конструкции на 1 970 тыс. рублей или 8,8% к плану (администратор комитет градостроительства администрации города Ставрополя).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По неналоговым доходам план выполнен на 98,8%, в бюджет города недополучено платежей в сумме 7 768 тыс. рублей. 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План перевыполнен по доходам от продажи земельных участков, находящихся в государственной и муниципальной собственности, – на 32 241 тыс. рублей; по штрафным санкциям – на 15 043 тыс. рублей; по доходам, получаемым в виде арендной платы, а также средства от продажи права на заключение договоров аренды за земли, находящееся в собственности городских округов, – на 9 629 тыс. рублей; по доходам от оказания платных услуг (работ) и компенсации затрат государства – на 2 926 тыс. рублей; по доходам от перечисления части прибыли, остающейся после уплаты налогов и иных платежей муниципальных унитарных предприятий, – на 577 тыс. рублей по доходам в виде прибыли, приходящейся на доли в уставных (складочных) капиталах, – на 245 тыс. рублей; по доходам от предоставления на платной основе парковок (парковочных мест) – на 109 тыс. рублей. 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План недовыполнен по: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доходам от реализации имущества, находящегося в собственности городских округов, на 43 884 тыс. рублей или 21,0% к плану (администратор комитет по управлению муниципальным имуществом города Ставрополя);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доходам, получаемым в виде арендной платы за земельные участки, государственная собственность на которые не разграничена, на 6 689 тыс. рублей или 98,0% к плану (администратор комитет по управлению муниципальным имуществом города Ставрополя); 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lastRenderedPageBreak/>
        <w:t>прочим поступлениям от использования имущества, находящегося в собственности городских округов, на 8 113 тыс. рублей или 22,3% к плану, в том числе по плате по договорам и плате за право заключения договора на установку и эксплуатацию рекламных конструкций на 8 025 тыс. рублей или 6,5% (администратор комитет градостроительства администрации города Ставрополя), а также по плате за найм жилых помещений на 88 тыс. рублей или 95,3% к плану, в том числе по администраторам: администрацией Ленинского района города Ставрополя план исполнен на 166,6% (при плане 265 тыс. рублей фактически поступило 441 тыс. рублей), администрацией Октябрьского района города Ставрополя плановые назначения выполнены на 77,0% (при плане 435 тыс. рублей фактически поступило 335 тыс. рублей), администрацией Промышленного района города Ставрополя план выполнен на 85,9% (при плане 1 164 тыс. рублей фактически поступило 999 тыс. рублей);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плате за негативное воздействие на окружающую среду  на 5 633 тыс. рублей или 55,9% к плановым показателям (администратор Департамент Федеральной службы по надзору в сфере природопользования по Северо-Кавказскому федеральному округу);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доходам от сдачи в аренду имущества, находящегося в оперативном управлении, на 3 852 тыс. рублей или 90,7% к плану (администратор комитет по управлению муниципальным имуществом города Ставрополя);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прочим неналоговым доходам на 328 тыс. рублей или 83,4%, за счет невыполнения комитетом городского хозяйства администрации города Ставрополя плановых назначений по компенсационным выплатам за вырубку зеленых насаждений, исполнение составило 52,9% (при плане 1 178 тыс. рублей фактически поступило 623 тыс. рублей), также уточнения невыясненных поступлений по комитетом по управлению муниципальным имуществом города Ставрополя в сумме 159 тыс. рублей;</w:t>
      </w:r>
    </w:p>
    <w:p w:rsidR="00892844" w:rsidRPr="00A8122C" w:rsidRDefault="00892844" w:rsidP="00892844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административным платежам и сборам на 39 тыс. рублей или 99,2% к плану (администратор комитет муниципального заказа и торговли администрации города Ставрополя).</w:t>
      </w:r>
    </w:p>
    <w:p w:rsidR="00EA6BC1" w:rsidRPr="00A8122C" w:rsidRDefault="00EA6BC1" w:rsidP="003B5FBC">
      <w:pPr>
        <w:widowControl w:val="0"/>
        <w:spacing w:after="0" w:line="240" w:lineRule="auto"/>
        <w:ind w:firstLine="851"/>
        <w:jc w:val="center"/>
        <w:rPr>
          <w:rFonts w:ascii="Times New Roman" w:hAnsi="Times New Roman"/>
          <w:sz w:val="27"/>
          <w:szCs w:val="27"/>
          <w:u w:val="single"/>
        </w:rPr>
      </w:pPr>
    </w:p>
    <w:p w:rsidR="00BA37BB" w:rsidRPr="00A8122C" w:rsidRDefault="00BA37BB" w:rsidP="003B5FBC">
      <w:pPr>
        <w:widowControl w:val="0"/>
        <w:spacing w:after="0" w:line="240" w:lineRule="auto"/>
        <w:ind w:firstLine="851"/>
        <w:jc w:val="center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  <w:u w:val="single"/>
        </w:rPr>
        <w:t>Расходы бюджета города</w:t>
      </w:r>
    </w:p>
    <w:p w:rsidR="00B52983" w:rsidRPr="00A8122C" w:rsidRDefault="00BA37BB" w:rsidP="00FD6B4F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Фактические кассовые расходы бюджета города за</w:t>
      </w:r>
      <w:r w:rsidR="00FD6B4F" w:rsidRPr="00A8122C">
        <w:rPr>
          <w:rFonts w:ascii="Times New Roman" w:hAnsi="Times New Roman"/>
          <w:sz w:val="28"/>
          <w:szCs w:val="28"/>
        </w:rPr>
        <w:t xml:space="preserve"> </w:t>
      </w:r>
      <w:r w:rsidR="00CD018A" w:rsidRPr="00A8122C">
        <w:rPr>
          <w:rFonts w:ascii="Times New Roman" w:hAnsi="Times New Roman"/>
          <w:sz w:val="28"/>
          <w:szCs w:val="28"/>
        </w:rPr>
        <w:t>де</w:t>
      </w:r>
      <w:r w:rsidR="007E15D3" w:rsidRPr="00A8122C">
        <w:rPr>
          <w:rFonts w:ascii="Times New Roman" w:hAnsi="Times New Roman"/>
          <w:sz w:val="28"/>
          <w:szCs w:val="28"/>
        </w:rPr>
        <w:t>сять</w:t>
      </w:r>
      <w:r w:rsidR="00CD018A" w:rsidRPr="00A8122C">
        <w:rPr>
          <w:rFonts w:ascii="Times New Roman" w:hAnsi="Times New Roman"/>
          <w:sz w:val="28"/>
          <w:szCs w:val="28"/>
        </w:rPr>
        <w:t xml:space="preserve"> месяцев 2</w:t>
      </w:r>
      <w:r w:rsidRPr="00A8122C">
        <w:rPr>
          <w:rFonts w:ascii="Times New Roman" w:hAnsi="Times New Roman"/>
          <w:sz w:val="28"/>
          <w:szCs w:val="28"/>
        </w:rPr>
        <w:t>01</w:t>
      </w:r>
      <w:r w:rsidR="00FD6B4F" w:rsidRPr="00A8122C">
        <w:rPr>
          <w:rFonts w:ascii="Times New Roman" w:hAnsi="Times New Roman"/>
          <w:sz w:val="28"/>
          <w:szCs w:val="28"/>
        </w:rPr>
        <w:t>7</w:t>
      </w:r>
      <w:r w:rsidR="002962DD" w:rsidRPr="00A8122C">
        <w:rPr>
          <w:rFonts w:ascii="Times New Roman" w:hAnsi="Times New Roman"/>
          <w:sz w:val="28"/>
          <w:szCs w:val="28"/>
        </w:rPr>
        <w:t> </w:t>
      </w:r>
      <w:r w:rsidRPr="00A8122C">
        <w:rPr>
          <w:rFonts w:ascii="Times New Roman" w:hAnsi="Times New Roman"/>
          <w:sz w:val="28"/>
          <w:szCs w:val="28"/>
        </w:rPr>
        <w:t>год</w:t>
      </w:r>
      <w:r w:rsidR="00440B2B" w:rsidRPr="00A8122C">
        <w:rPr>
          <w:rFonts w:ascii="Times New Roman" w:hAnsi="Times New Roman"/>
          <w:sz w:val="28"/>
          <w:szCs w:val="28"/>
        </w:rPr>
        <w:t>а</w:t>
      </w:r>
      <w:r w:rsidRPr="00A8122C">
        <w:rPr>
          <w:rFonts w:ascii="Times New Roman" w:hAnsi="Times New Roman"/>
          <w:sz w:val="28"/>
          <w:szCs w:val="28"/>
        </w:rPr>
        <w:t xml:space="preserve"> составили </w:t>
      </w:r>
      <w:r w:rsidR="00A743EA" w:rsidRPr="00A8122C">
        <w:rPr>
          <w:rFonts w:ascii="Times New Roman" w:hAnsi="Times New Roman"/>
          <w:sz w:val="28"/>
          <w:szCs w:val="28"/>
        </w:rPr>
        <w:t>7</w:t>
      </w:r>
      <w:r w:rsidR="00F56F21" w:rsidRPr="00A8122C">
        <w:rPr>
          <w:rFonts w:ascii="Times New Roman" w:hAnsi="Times New Roman"/>
          <w:sz w:val="28"/>
          <w:szCs w:val="28"/>
        </w:rPr>
        <w:t> </w:t>
      </w:r>
      <w:r w:rsidR="00A743EA" w:rsidRPr="00A8122C">
        <w:rPr>
          <w:rFonts w:ascii="Times New Roman" w:hAnsi="Times New Roman"/>
          <w:sz w:val="28"/>
          <w:szCs w:val="28"/>
        </w:rPr>
        <w:t>689</w:t>
      </w:r>
      <w:r w:rsidR="00F56F21" w:rsidRPr="00A8122C">
        <w:rPr>
          <w:rFonts w:ascii="Times New Roman" w:hAnsi="Times New Roman"/>
          <w:sz w:val="28"/>
          <w:szCs w:val="28"/>
        </w:rPr>
        <w:t> </w:t>
      </w:r>
      <w:r w:rsidR="00A743EA" w:rsidRPr="00A8122C">
        <w:rPr>
          <w:rFonts w:ascii="Times New Roman" w:hAnsi="Times New Roman"/>
          <w:sz w:val="28"/>
          <w:szCs w:val="28"/>
        </w:rPr>
        <w:t>262</w:t>
      </w:r>
      <w:r w:rsidR="003A72D5" w:rsidRPr="00A8122C">
        <w:rPr>
          <w:rFonts w:ascii="Times New Roman" w:hAnsi="Times New Roman"/>
          <w:sz w:val="28"/>
          <w:szCs w:val="28"/>
        </w:rPr>
        <w:t xml:space="preserve"> </w:t>
      </w:r>
      <w:r w:rsidR="00B52983" w:rsidRPr="00A8122C">
        <w:rPr>
          <w:rFonts w:ascii="Times New Roman" w:hAnsi="Times New Roman"/>
          <w:sz w:val="28"/>
          <w:szCs w:val="28"/>
        </w:rPr>
        <w:t xml:space="preserve">тыс. рублей или </w:t>
      </w:r>
      <w:r w:rsidR="00CD018A" w:rsidRPr="00A8122C">
        <w:rPr>
          <w:rFonts w:ascii="Times New Roman" w:hAnsi="Times New Roman"/>
          <w:sz w:val="28"/>
          <w:szCs w:val="28"/>
        </w:rPr>
        <w:t>99</w:t>
      </w:r>
      <w:r w:rsidR="0071244A" w:rsidRPr="00A8122C">
        <w:rPr>
          <w:rFonts w:ascii="Times New Roman" w:hAnsi="Times New Roman"/>
          <w:sz w:val="28"/>
          <w:szCs w:val="28"/>
        </w:rPr>
        <w:t>,</w:t>
      </w:r>
      <w:r w:rsidR="00CD018A" w:rsidRPr="00A8122C">
        <w:rPr>
          <w:rFonts w:ascii="Times New Roman" w:hAnsi="Times New Roman"/>
          <w:sz w:val="28"/>
          <w:szCs w:val="28"/>
        </w:rPr>
        <w:t>9</w:t>
      </w:r>
      <w:r w:rsidR="0017259A" w:rsidRPr="00A8122C">
        <w:rPr>
          <w:rFonts w:ascii="Times New Roman" w:hAnsi="Times New Roman"/>
          <w:sz w:val="28"/>
          <w:szCs w:val="28"/>
        </w:rPr>
        <w:t> </w:t>
      </w:r>
      <w:r w:rsidR="00B52983" w:rsidRPr="00A8122C">
        <w:rPr>
          <w:rFonts w:ascii="Times New Roman" w:hAnsi="Times New Roman"/>
          <w:sz w:val="28"/>
          <w:szCs w:val="28"/>
        </w:rPr>
        <w:t xml:space="preserve">% к </w:t>
      </w:r>
      <w:r w:rsidR="00FD6B4F" w:rsidRPr="00A8122C">
        <w:rPr>
          <w:rFonts w:ascii="Times New Roman" w:hAnsi="Times New Roman"/>
          <w:sz w:val="28"/>
          <w:szCs w:val="28"/>
        </w:rPr>
        <w:t xml:space="preserve">кассовому плану </w:t>
      </w:r>
      <w:r w:rsidR="00CD018A" w:rsidRPr="00A8122C">
        <w:rPr>
          <w:rFonts w:ascii="Times New Roman" w:hAnsi="Times New Roman"/>
          <w:sz w:val="28"/>
          <w:szCs w:val="28"/>
        </w:rPr>
        <w:t>де</w:t>
      </w:r>
      <w:r w:rsidR="00A743EA" w:rsidRPr="00A8122C">
        <w:rPr>
          <w:rFonts w:ascii="Times New Roman" w:hAnsi="Times New Roman"/>
          <w:sz w:val="28"/>
          <w:szCs w:val="28"/>
        </w:rPr>
        <w:t>ся</w:t>
      </w:r>
      <w:r w:rsidR="00CD018A" w:rsidRPr="00A8122C">
        <w:rPr>
          <w:rFonts w:ascii="Times New Roman" w:hAnsi="Times New Roman"/>
          <w:sz w:val="28"/>
          <w:szCs w:val="28"/>
        </w:rPr>
        <w:t>ти месяцев</w:t>
      </w:r>
      <w:r w:rsidR="00FD6B4F" w:rsidRPr="00A8122C">
        <w:rPr>
          <w:rFonts w:ascii="Times New Roman" w:hAnsi="Times New Roman"/>
          <w:sz w:val="28"/>
          <w:szCs w:val="28"/>
        </w:rPr>
        <w:t xml:space="preserve"> 2017 </w:t>
      </w:r>
      <w:r w:rsidR="00C364A1" w:rsidRPr="00A8122C">
        <w:rPr>
          <w:rFonts w:ascii="Times New Roman" w:hAnsi="Times New Roman"/>
          <w:sz w:val="28"/>
          <w:szCs w:val="28"/>
        </w:rPr>
        <w:t>года.</w:t>
      </w:r>
      <w:r w:rsidR="00DA7F69" w:rsidRPr="00A8122C">
        <w:rPr>
          <w:rFonts w:ascii="Times New Roman" w:hAnsi="Times New Roman"/>
          <w:sz w:val="28"/>
          <w:szCs w:val="28"/>
        </w:rPr>
        <w:t xml:space="preserve"> </w:t>
      </w:r>
      <w:r w:rsidR="007008C4" w:rsidRPr="00A8122C">
        <w:rPr>
          <w:rFonts w:ascii="Times New Roman" w:hAnsi="Times New Roman"/>
          <w:sz w:val="28"/>
          <w:szCs w:val="28"/>
        </w:rPr>
        <w:t xml:space="preserve">     </w:t>
      </w:r>
    </w:p>
    <w:p w:rsidR="006B7A14" w:rsidRPr="00A8122C" w:rsidRDefault="00BA37BB" w:rsidP="00FD6B4F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В разрезе главных распорядителей исполнение плановых назначений сложилось следующим образом:</w:t>
      </w:r>
    </w:p>
    <w:p w:rsidR="00FB2DDB" w:rsidRPr="00A8122C" w:rsidRDefault="00FB2DDB" w:rsidP="003B5FBC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</w:rPr>
      </w:pPr>
    </w:p>
    <w:p w:rsidR="0016635F" w:rsidRPr="00A8122C" w:rsidRDefault="00BA37BB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</w:rPr>
        <w:t xml:space="preserve">Исполнение </w:t>
      </w:r>
    </w:p>
    <w:p w:rsidR="00BA37BB" w:rsidRPr="00A8122C" w:rsidRDefault="00BA37BB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</w:rPr>
        <w:t xml:space="preserve">расходной части бюджета города Ставрополя </w:t>
      </w:r>
      <w:r w:rsidR="00FD6B4F" w:rsidRPr="00A8122C">
        <w:rPr>
          <w:rFonts w:ascii="Times New Roman" w:hAnsi="Times New Roman"/>
          <w:sz w:val="27"/>
          <w:szCs w:val="27"/>
        </w:rPr>
        <w:t>в разрезе</w:t>
      </w:r>
    </w:p>
    <w:p w:rsidR="00BA37BB" w:rsidRPr="00A8122C" w:rsidRDefault="00BA37BB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27"/>
          <w:szCs w:val="27"/>
        </w:rPr>
      </w:pPr>
      <w:r w:rsidRPr="00A8122C">
        <w:rPr>
          <w:rFonts w:ascii="Times New Roman" w:hAnsi="Times New Roman"/>
          <w:sz w:val="27"/>
          <w:szCs w:val="27"/>
        </w:rPr>
        <w:t xml:space="preserve">главных распорядителей бюджетных средств за </w:t>
      </w:r>
      <w:r w:rsidR="00CD018A" w:rsidRPr="00A8122C">
        <w:rPr>
          <w:rFonts w:ascii="Times New Roman" w:hAnsi="Times New Roman"/>
          <w:sz w:val="27"/>
          <w:szCs w:val="27"/>
        </w:rPr>
        <w:t>де</w:t>
      </w:r>
      <w:r w:rsidR="00A743EA" w:rsidRPr="00A8122C">
        <w:rPr>
          <w:rFonts w:ascii="Times New Roman" w:hAnsi="Times New Roman"/>
          <w:sz w:val="27"/>
          <w:szCs w:val="27"/>
        </w:rPr>
        <w:t>с</w:t>
      </w:r>
      <w:r w:rsidR="00CD018A" w:rsidRPr="00A8122C">
        <w:rPr>
          <w:rFonts w:ascii="Times New Roman" w:hAnsi="Times New Roman"/>
          <w:sz w:val="27"/>
          <w:szCs w:val="27"/>
        </w:rPr>
        <w:t>ять месяцев</w:t>
      </w:r>
      <w:r w:rsidR="00F56F21" w:rsidRPr="00A8122C">
        <w:rPr>
          <w:rFonts w:ascii="Times New Roman" w:hAnsi="Times New Roman"/>
          <w:sz w:val="28"/>
          <w:szCs w:val="28"/>
        </w:rPr>
        <w:t xml:space="preserve"> </w:t>
      </w:r>
      <w:r w:rsidR="00FF21E4" w:rsidRPr="00A8122C">
        <w:rPr>
          <w:rFonts w:ascii="Times New Roman" w:hAnsi="Times New Roman"/>
          <w:sz w:val="27"/>
          <w:szCs w:val="27"/>
        </w:rPr>
        <w:t>201</w:t>
      </w:r>
      <w:r w:rsidR="00FD6B4F" w:rsidRPr="00A8122C">
        <w:rPr>
          <w:rFonts w:ascii="Times New Roman" w:hAnsi="Times New Roman"/>
          <w:sz w:val="27"/>
          <w:szCs w:val="27"/>
        </w:rPr>
        <w:t>7</w:t>
      </w:r>
      <w:r w:rsidRPr="00A8122C">
        <w:rPr>
          <w:rFonts w:ascii="Times New Roman" w:hAnsi="Times New Roman"/>
          <w:sz w:val="27"/>
          <w:szCs w:val="27"/>
        </w:rPr>
        <w:t xml:space="preserve"> год</w:t>
      </w:r>
      <w:r w:rsidR="00FD6B4F" w:rsidRPr="00A8122C">
        <w:rPr>
          <w:rFonts w:ascii="Times New Roman" w:hAnsi="Times New Roman"/>
          <w:sz w:val="27"/>
          <w:szCs w:val="27"/>
        </w:rPr>
        <w:t>а</w:t>
      </w:r>
    </w:p>
    <w:p w:rsidR="00C364A1" w:rsidRPr="00A8122C" w:rsidRDefault="00C364A1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10"/>
          <w:szCs w:val="10"/>
        </w:rPr>
      </w:pPr>
    </w:p>
    <w:p w:rsidR="00BA37BB" w:rsidRPr="00A8122C" w:rsidRDefault="00BA37BB" w:rsidP="003B5FBC">
      <w:pPr>
        <w:widowControl w:val="0"/>
        <w:spacing w:after="0" w:line="19" w:lineRule="atLeast"/>
        <w:ind w:firstLine="539"/>
        <w:jc w:val="right"/>
        <w:rPr>
          <w:rFonts w:ascii="Times New Roman" w:hAnsi="Times New Roman"/>
        </w:rPr>
      </w:pPr>
      <w:r w:rsidRPr="00A8122C">
        <w:rPr>
          <w:rFonts w:ascii="Times New Roman" w:hAnsi="Times New Roman"/>
        </w:rPr>
        <w:t>(тыс. рублей)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3544"/>
        <w:gridCol w:w="1559"/>
        <w:gridCol w:w="1418"/>
        <w:gridCol w:w="1275"/>
        <w:gridCol w:w="851"/>
      </w:tblGrid>
      <w:tr w:rsidR="00BA37BB" w:rsidRPr="00A8122C" w:rsidTr="00E549E9">
        <w:trPr>
          <w:trHeight w:val="20"/>
        </w:trPr>
        <w:tc>
          <w:tcPr>
            <w:tcW w:w="709" w:type="dxa"/>
            <w:shd w:val="clear" w:color="auto" w:fill="auto"/>
            <w:hideMark/>
          </w:tcPr>
          <w:p w:rsidR="00BA37BB" w:rsidRPr="00A8122C" w:rsidRDefault="00BA37BB" w:rsidP="003B5FBC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A8122C">
              <w:rPr>
                <w:rFonts w:ascii="Times New Roman" w:hAnsi="Times New Roman"/>
                <w:sz w:val="18"/>
              </w:rPr>
              <w:t>Код ГРБС</w:t>
            </w:r>
          </w:p>
        </w:tc>
        <w:tc>
          <w:tcPr>
            <w:tcW w:w="3544" w:type="dxa"/>
            <w:shd w:val="clear" w:color="auto" w:fill="auto"/>
            <w:hideMark/>
          </w:tcPr>
          <w:p w:rsidR="00BA37BB" w:rsidRPr="00A8122C" w:rsidRDefault="00BA37BB" w:rsidP="003B5FBC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A8122C">
              <w:rPr>
                <w:rFonts w:ascii="Times New Roman" w:hAnsi="Times New Roman"/>
                <w:sz w:val="18"/>
              </w:rPr>
              <w:t>Наименование ГРБС</w:t>
            </w:r>
          </w:p>
        </w:tc>
        <w:tc>
          <w:tcPr>
            <w:tcW w:w="1559" w:type="dxa"/>
            <w:shd w:val="clear" w:color="auto" w:fill="auto"/>
            <w:hideMark/>
          </w:tcPr>
          <w:p w:rsidR="00BA37BB" w:rsidRPr="00A8122C" w:rsidRDefault="00FD6B4F" w:rsidP="007C6607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A8122C">
              <w:rPr>
                <w:rFonts w:ascii="Times New Roman" w:hAnsi="Times New Roman"/>
                <w:sz w:val="18"/>
              </w:rPr>
              <w:t>Кассовый план</w:t>
            </w:r>
            <w:r w:rsidR="00CD018A" w:rsidRPr="00A8122C">
              <w:rPr>
                <w:rFonts w:ascii="Times New Roman" w:hAnsi="Times New Roman"/>
                <w:sz w:val="18"/>
              </w:rPr>
              <w:t xml:space="preserve"> </w:t>
            </w:r>
            <w:r w:rsidRPr="00A8122C">
              <w:rPr>
                <w:rFonts w:ascii="Times New Roman" w:hAnsi="Times New Roman"/>
                <w:sz w:val="18"/>
              </w:rPr>
              <w:t xml:space="preserve"> </w:t>
            </w:r>
            <w:r w:rsidR="00CD018A" w:rsidRPr="00A8122C">
              <w:rPr>
                <w:rFonts w:ascii="Times New Roman" w:hAnsi="Times New Roman"/>
                <w:sz w:val="18"/>
              </w:rPr>
              <w:t>девяти месяцев</w:t>
            </w:r>
            <w:r w:rsidR="00F56F21" w:rsidRPr="00A8122C">
              <w:rPr>
                <w:rFonts w:ascii="Times New Roman" w:hAnsi="Times New Roman"/>
                <w:sz w:val="18"/>
              </w:rPr>
              <w:t xml:space="preserve">         </w:t>
            </w:r>
            <w:r w:rsidR="00813D96" w:rsidRPr="00A8122C">
              <w:rPr>
                <w:rFonts w:ascii="Times New Roman" w:hAnsi="Times New Roman"/>
                <w:sz w:val="18"/>
              </w:rPr>
              <w:t>201</w:t>
            </w:r>
            <w:r w:rsidRPr="00A8122C">
              <w:rPr>
                <w:rFonts w:ascii="Times New Roman" w:hAnsi="Times New Roman"/>
                <w:sz w:val="18"/>
              </w:rPr>
              <w:t>7</w:t>
            </w:r>
            <w:r w:rsidR="00813D96" w:rsidRPr="00A8122C">
              <w:rPr>
                <w:rFonts w:ascii="Times New Roman" w:hAnsi="Times New Roman"/>
                <w:sz w:val="18"/>
              </w:rPr>
              <w:t> года</w:t>
            </w:r>
          </w:p>
        </w:tc>
        <w:tc>
          <w:tcPr>
            <w:tcW w:w="1418" w:type="dxa"/>
            <w:shd w:val="clear" w:color="auto" w:fill="auto"/>
            <w:hideMark/>
          </w:tcPr>
          <w:p w:rsidR="00BA37BB" w:rsidRPr="00A8122C" w:rsidRDefault="00BA37BB" w:rsidP="00A743EA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A8122C">
              <w:rPr>
                <w:rFonts w:ascii="Times New Roman" w:hAnsi="Times New Roman"/>
                <w:sz w:val="18"/>
              </w:rPr>
              <w:t>Кассовое исполнение</w:t>
            </w:r>
            <w:r w:rsidR="00F56F21" w:rsidRPr="00A8122C">
              <w:rPr>
                <w:rFonts w:ascii="Times New Roman" w:hAnsi="Times New Roman"/>
                <w:sz w:val="18"/>
              </w:rPr>
              <w:t xml:space="preserve">       за </w:t>
            </w:r>
            <w:r w:rsidR="00CD018A" w:rsidRPr="00A8122C">
              <w:rPr>
                <w:rFonts w:ascii="Times New Roman" w:hAnsi="Times New Roman"/>
                <w:sz w:val="18"/>
              </w:rPr>
              <w:t>де</w:t>
            </w:r>
            <w:r w:rsidR="00A743EA" w:rsidRPr="00A8122C">
              <w:rPr>
                <w:rFonts w:ascii="Times New Roman" w:hAnsi="Times New Roman"/>
                <w:sz w:val="18"/>
              </w:rPr>
              <w:t>с</w:t>
            </w:r>
            <w:r w:rsidR="00CD018A" w:rsidRPr="00A8122C">
              <w:rPr>
                <w:rFonts w:ascii="Times New Roman" w:hAnsi="Times New Roman"/>
                <w:sz w:val="18"/>
              </w:rPr>
              <w:t>ять месяцев</w:t>
            </w:r>
            <w:r w:rsidR="00F56F21" w:rsidRPr="00A8122C">
              <w:rPr>
                <w:rFonts w:ascii="Times New Roman" w:hAnsi="Times New Roman"/>
                <w:sz w:val="18"/>
              </w:rPr>
              <w:t xml:space="preserve">         </w:t>
            </w:r>
            <w:r w:rsidR="00F56F21" w:rsidRPr="00A8122C">
              <w:rPr>
                <w:rFonts w:ascii="Times New Roman" w:hAnsi="Times New Roman"/>
                <w:sz w:val="18"/>
              </w:rPr>
              <w:lastRenderedPageBreak/>
              <w:t>2017 года</w:t>
            </w:r>
          </w:p>
        </w:tc>
        <w:tc>
          <w:tcPr>
            <w:tcW w:w="1275" w:type="dxa"/>
            <w:shd w:val="clear" w:color="auto" w:fill="auto"/>
            <w:hideMark/>
          </w:tcPr>
          <w:p w:rsidR="00BA37BB" w:rsidRPr="00A8122C" w:rsidRDefault="00440B2B" w:rsidP="00FD6B4F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A8122C">
              <w:rPr>
                <w:rFonts w:ascii="Times New Roman" w:hAnsi="Times New Roman"/>
                <w:sz w:val="18"/>
              </w:rPr>
              <w:lastRenderedPageBreak/>
              <w:t>Остаток</w:t>
            </w:r>
            <w:r w:rsidR="00DE757F" w:rsidRPr="00A8122C">
              <w:rPr>
                <w:rFonts w:ascii="Times New Roman" w:hAnsi="Times New Roman"/>
                <w:sz w:val="18"/>
              </w:rPr>
              <w:t xml:space="preserve"> </w:t>
            </w:r>
            <w:r w:rsidR="00FD6B4F" w:rsidRPr="00A8122C">
              <w:rPr>
                <w:rFonts w:ascii="Times New Roman" w:hAnsi="Times New Roman"/>
                <w:sz w:val="18"/>
              </w:rPr>
              <w:t>кассового плана</w:t>
            </w:r>
          </w:p>
        </w:tc>
        <w:tc>
          <w:tcPr>
            <w:tcW w:w="851" w:type="dxa"/>
            <w:shd w:val="clear" w:color="auto" w:fill="auto"/>
            <w:hideMark/>
          </w:tcPr>
          <w:p w:rsidR="00BA37BB" w:rsidRPr="00A8122C" w:rsidRDefault="00BA37BB" w:rsidP="003B5FBC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A8122C">
              <w:rPr>
                <w:rFonts w:ascii="Times New Roman" w:hAnsi="Times New Roman"/>
                <w:sz w:val="18"/>
              </w:rPr>
              <w:t>% исполнения</w:t>
            </w:r>
          </w:p>
        </w:tc>
      </w:tr>
    </w:tbl>
    <w:p w:rsidR="00BA37BB" w:rsidRPr="00A8122C" w:rsidRDefault="00BA37BB" w:rsidP="003B5FBC">
      <w:pPr>
        <w:widowControl w:val="0"/>
        <w:spacing w:after="0" w:line="19" w:lineRule="atLeast"/>
        <w:rPr>
          <w:sz w:val="2"/>
          <w:szCs w:val="2"/>
        </w:rPr>
      </w:pPr>
    </w:p>
    <w:tbl>
      <w:tblPr>
        <w:tblW w:w="9356" w:type="dxa"/>
        <w:tblInd w:w="108" w:type="dxa"/>
        <w:tblLayout w:type="fixed"/>
        <w:tblLook w:val="04A0"/>
      </w:tblPr>
      <w:tblGrid>
        <w:gridCol w:w="708"/>
        <w:gridCol w:w="3544"/>
        <w:gridCol w:w="1560"/>
        <w:gridCol w:w="1417"/>
        <w:gridCol w:w="1276"/>
        <w:gridCol w:w="851"/>
      </w:tblGrid>
      <w:tr w:rsidR="00BA37BB" w:rsidRPr="00A8122C" w:rsidTr="00E549E9">
        <w:trPr>
          <w:cantSplit/>
          <w:trHeight w:val="20"/>
          <w:tblHeader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A8122C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A37BB" w:rsidRPr="00A8122C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A8122C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A8122C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A8122C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A8122C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600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Ставропольская городская Дума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38 310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38 310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Администрация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208 405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207 841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-564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99,7</w:t>
            </w:r>
          </w:p>
        </w:tc>
      </w:tr>
      <w:tr w:rsidR="00BD4D98" w:rsidRPr="00A8122C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по управлению муниципальным имуществом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69 115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69 115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604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финансов и бюджета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94 873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94 873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99,7</w:t>
            </w:r>
          </w:p>
        </w:tc>
      </w:tr>
      <w:tr w:rsidR="00BD4D98" w:rsidRPr="00A8122C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605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муниципального заказа и торговли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25 210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25 210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606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образования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2 705 398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2 704 190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-1 208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607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культуры и молодежной политики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524 932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524 814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-118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609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труда и социальной защиты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1 579 866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1 579 866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611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физической культуры и спорта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153 880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153 880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617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Администрация Ленинского района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92 678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92 678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618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Администрация Октябрьского района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85 524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85 524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619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Администрация Промышленного района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141 503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141 430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-73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620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городского хозяйства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952 294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950 317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-1 977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621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градостроительства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945 548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945 515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-33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99,9</w:t>
            </w:r>
          </w:p>
        </w:tc>
      </w:tr>
      <w:tr w:rsidR="00BD4D98" w:rsidRPr="00A8122C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624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Комитет  по делам гражданской обороны и чрезвычайным ситуациям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60 334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60 334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99,8</w:t>
            </w:r>
          </w:p>
        </w:tc>
      </w:tr>
      <w:tr w:rsidR="00BD4D98" w:rsidRPr="00A8122C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643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Контрольно-счетная палата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11 392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 w:rsidP="007227FF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11 337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-55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D4D98" w:rsidRPr="00A8122C" w:rsidRDefault="00BD4D98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5E429C" w:rsidRPr="00A8122C" w:rsidTr="00E549E9">
        <w:trPr>
          <w:cantSplit/>
          <w:trHeight w:val="167"/>
        </w:trPr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E429C" w:rsidRPr="00A8122C" w:rsidRDefault="005E429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8122C">
              <w:rPr>
                <w:rFonts w:ascii="Times New Roman" w:hAnsi="Times New Roman"/>
                <w:sz w:val="20"/>
                <w:szCs w:val="20"/>
              </w:rPr>
              <w:t>Всего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E429C" w:rsidRPr="00A8122C" w:rsidRDefault="007227FF" w:rsidP="007227FF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7</w:t>
            </w:r>
            <w:r w:rsidR="00F56F21"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  <w:r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689</w:t>
            </w:r>
            <w:r w:rsidR="00F56F21"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  <w:r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26</w:t>
            </w:r>
            <w:r w:rsidR="003966C5"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E429C" w:rsidRPr="00A8122C" w:rsidRDefault="006941DD" w:rsidP="006941DD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7</w:t>
            </w:r>
            <w:r w:rsidR="00477E5C"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  <w:r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685</w:t>
            </w:r>
            <w:r w:rsidR="00477E5C"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r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234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E429C" w:rsidRPr="00A8122C" w:rsidRDefault="005E429C" w:rsidP="007227FF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-</w:t>
            </w:r>
            <w:r w:rsidR="002B04F5"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4 </w:t>
            </w:r>
            <w:r w:rsidR="007227FF"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028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E429C" w:rsidRPr="00A8122C" w:rsidRDefault="00F425E0" w:rsidP="00F425E0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99</w:t>
            </w:r>
            <w:r w:rsidR="005E429C"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,</w:t>
            </w:r>
            <w:r w:rsidRPr="00A8122C">
              <w:rPr>
                <w:rFonts w:ascii="Times New Roman" w:hAnsi="Times New Roman"/>
                <w:b/>
                <w:bCs/>
                <w:sz w:val="20"/>
                <w:szCs w:val="20"/>
              </w:rPr>
              <w:t>9</w:t>
            </w:r>
          </w:p>
        </w:tc>
      </w:tr>
    </w:tbl>
    <w:p w:rsidR="00367169" w:rsidRPr="00A8122C" w:rsidRDefault="00367169" w:rsidP="003B5FB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</w:rPr>
      </w:pPr>
    </w:p>
    <w:p w:rsidR="004B3DC3" w:rsidRPr="00A8122C" w:rsidRDefault="004B3DC3" w:rsidP="003B5FB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</w:rPr>
      </w:pPr>
    </w:p>
    <w:p w:rsidR="003806F5" w:rsidRPr="00A8122C" w:rsidRDefault="003806F5" w:rsidP="003806F5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В части местных полномочий исполнение плановых назначений девяти месяцев 2017 года составило 99,9 % </w:t>
      </w:r>
      <w:r w:rsidR="00AD6662" w:rsidRPr="00A8122C">
        <w:rPr>
          <w:rFonts w:ascii="Times New Roman" w:hAnsi="Times New Roman"/>
          <w:sz w:val="28"/>
          <w:szCs w:val="28"/>
        </w:rPr>
        <w:t xml:space="preserve">(при уточненном плане </w:t>
      </w:r>
      <w:r w:rsidR="009F0D10" w:rsidRPr="00A8122C">
        <w:rPr>
          <w:rFonts w:ascii="Times New Roman" w:hAnsi="Times New Roman"/>
          <w:sz w:val="28"/>
          <w:szCs w:val="28"/>
        </w:rPr>
        <w:t>3</w:t>
      </w:r>
      <w:r w:rsidR="00AD6662" w:rsidRPr="00A8122C">
        <w:rPr>
          <w:rFonts w:ascii="Times New Roman" w:hAnsi="Times New Roman"/>
          <w:sz w:val="28"/>
          <w:szCs w:val="28"/>
        </w:rPr>
        <w:t> </w:t>
      </w:r>
      <w:r w:rsidR="009F0D10" w:rsidRPr="00A8122C">
        <w:rPr>
          <w:rFonts w:ascii="Times New Roman" w:hAnsi="Times New Roman"/>
          <w:sz w:val="28"/>
          <w:szCs w:val="28"/>
        </w:rPr>
        <w:t>127</w:t>
      </w:r>
      <w:r w:rsidR="00AD6662" w:rsidRPr="00A8122C">
        <w:rPr>
          <w:rFonts w:ascii="Times New Roman" w:hAnsi="Times New Roman"/>
          <w:sz w:val="28"/>
          <w:szCs w:val="28"/>
        </w:rPr>
        <w:t> </w:t>
      </w:r>
      <w:r w:rsidR="009F0D10" w:rsidRPr="00A8122C">
        <w:rPr>
          <w:rFonts w:ascii="Times New Roman" w:hAnsi="Times New Roman"/>
          <w:sz w:val="28"/>
          <w:szCs w:val="28"/>
        </w:rPr>
        <w:t>907</w:t>
      </w:r>
      <w:r w:rsidR="00AD6662" w:rsidRPr="00A8122C">
        <w:rPr>
          <w:rFonts w:ascii="Times New Roman" w:hAnsi="Times New Roman"/>
          <w:sz w:val="28"/>
          <w:szCs w:val="28"/>
        </w:rPr>
        <w:t xml:space="preserve"> </w:t>
      </w:r>
      <w:r w:rsidRPr="00A8122C">
        <w:rPr>
          <w:rFonts w:ascii="Times New Roman" w:hAnsi="Times New Roman"/>
          <w:sz w:val="28"/>
          <w:szCs w:val="28"/>
        </w:rPr>
        <w:t xml:space="preserve">тыс. рублей кассовые расходы составили </w:t>
      </w:r>
      <w:r w:rsidR="009F0D10" w:rsidRPr="00A8122C">
        <w:rPr>
          <w:rFonts w:ascii="Times New Roman" w:hAnsi="Times New Roman"/>
          <w:sz w:val="28"/>
          <w:szCs w:val="28"/>
        </w:rPr>
        <w:t>3</w:t>
      </w:r>
      <w:r w:rsidRPr="00A8122C">
        <w:rPr>
          <w:rFonts w:ascii="Times New Roman" w:hAnsi="Times New Roman"/>
          <w:sz w:val="28"/>
          <w:szCs w:val="28"/>
        </w:rPr>
        <w:t> </w:t>
      </w:r>
      <w:r w:rsidR="009F0D10" w:rsidRPr="00A8122C">
        <w:rPr>
          <w:rFonts w:ascii="Times New Roman" w:hAnsi="Times New Roman"/>
          <w:sz w:val="28"/>
          <w:szCs w:val="28"/>
        </w:rPr>
        <w:t>124</w:t>
      </w:r>
      <w:r w:rsidRPr="00A8122C">
        <w:rPr>
          <w:rFonts w:ascii="Times New Roman" w:hAnsi="Times New Roman"/>
          <w:sz w:val="28"/>
          <w:szCs w:val="28"/>
        </w:rPr>
        <w:t> </w:t>
      </w:r>
      <w:r w:rsidR="009F0D10" w:rsidRPr="00A8122C">
        <w:rPr>
          <w:rFonts w:ascii="Times New Roman" w:hAnsi="Times New Roman"/>
          <w:sz w:val="28"/>
          <w:szCs w:val="28"/>
        </w:rPr>
        <w:t>592</w:t>
      </w:r>
      <w:r w:rsidRPr="00A8122C">
        <w:rPr>
          <w:rFonts w:ascii="Times New Roman" w:hAnsi="Times New Roman"/>
          <w:sz w:val="28"/>
          <w:szCs w:val="28"/>
        </w:rPr>
        <w:t xml:space="preserve"> тыс. рублей, остаток кассового плана  – 3 3</w:t>
      </w:r>
      <w:r w:rsidR="009F0D10" w:rsidRPr="00A8122C">
        <w:rPr>
          <w:rFonts w:ascii="Times New Roman" w:hAnsi="Times New Roman"/>
          <w:sz w:val="28"/>
          <w:szCs w:val="28"/>
        </w:rPr>
        <w:t>15</w:t>
      </w:r>
      <w:r w:rsidRPr="00A8122C">
        <w:rPr>
          <w:rFonts w:ascii="Times New Roman" w:hAnsi="Times New Roman"/>
          <w:sz w:val="28"/>
          <w:szCs w:val="28"/>
        </w:rPr>
        <w:t> тыс. рублей).</w:t>
      </w:r>
    </w:p>
    <w:p w:rsidR="003806F5" w:rsidRPr="00A8122C" w:rsidRDefault="003806F5" w:rsidP="003806F5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В части межбюджетных трансфертов (субвенций, субсидий, иных межбюджетных трансфертов) исполнение плановых назначений девяти месяцев 2017 года составило 100,0 % (при уточненном пла</w:t>
      </w:r>
      <w:r w:rsidR="00AD6662" w:rsidRPr="00A8122C">
        <w:rPr>
          <w:rFonts w:ascii="Times New Roman" w:hAnsi="Times New Roman"/>
          <w:sz w:val="28"/>
          <w:szCs w:val="28"/>
        </w:rPr>
        <w:t>не 4 </w:t>
      </w:r>
      <w:r w:rsidR="009F0D10" w:rsidRPr="00A8122C">
        <w:rPr>
          <w:rFonts w:ascii="Times New Roman" w:hAnsi="Times New Roman"/>
          <w:sz w:val="28"/>
          <w:szCs w:val="28"/>
        </w:rPr>
        <w:t>561</w:t>
      </w:r>
      <w:r w:rsidR="00AD6662" w:rsidRPr="00A8122C">
        <w:rPr>
          <w:rFonts w:ascii="Times New Roman" w:hAnsi="Times New Roman"/>
          <w:sz w:val="28"/>
          <w:szCs w:val="28"/>
        </w:rPr>
        <w:t> </w:t>
      </w:r>
      <w:r w:rsidR="009F0D10" w:rsidRPr="00A8122C">
        <w:rPr>
          <w:rFonts w:ascii="Times New Roman" w:hAnsi="Times New Roman"/>
          <w:sz w:val="28"/>
          <w:szCs w:val="28"/>
        </w:rPr>
        <w:t>355</w:t>
      </w:r>
      <w:r w:rsidRPr="00A8122C">
        <w:rPr>
          <w:rFonts w:ascii="Times New Roman" w:hAnsi="Times New Roman"/>
          <w:sz w:val="28"/>
          <w:szCs w:val="28"/>
        </w:rPr>
        <w:t> тыс. рублей касс</w:t>
      </w:r>
      <w:r w:rsidR="00AD6662" w:rsidRPr="00A8122C">
        <w:rPr>
          <w:rFonts w:ascii="Times New Roman" w:hAnsi="Times New Roman"/>
          <w:sz w:val="28"/>
          <w:szCs w:val="28"/>
        </w:rPr>
        <w:t>овые расходы составили 4 </w:t>
      </w:r>
      <w:r w:rsidR="009F0D10" w:rsidRPr="00A8122C">
        <w:rPr>
          <w:rFonts w:ascii="Times New Roman" w:hAnsi="Times New Roman"/>
          <w:sz w:val="28"/>
          <w:szCs w:val="28"/>
        </w:rPr>
        <w:t>560</w:t>
      </w:r>
      <w:r w:rsidR="00AD6662" w:rsidRPr="00A8122C">
        <w:rPr>
          <w:rFonts w:ascii="Times New Roman" w:hAnsi="Times New Roman"/>
          <w:sz w:val="28"/>
          <w:szCs w:val="28"/>
        </w:rPr>
        <w:t> </w:t>
      </w:r>
      <w:r w:rsidR="009F0D10" w:rsidRPr="00A8122C">
        <w:rPr>
          <w:rFonts w:ascii="Times New Roman" w:hAnsi="Times New Roman"/>
          <w:sz w:val="28"/>
          <w:szCs w:val="28"/>
        </w:rPr>
        <w:t>642</w:t>
      </w:r>
      <w:r w:rsidRPr="00A8122C">
        <w:rPr>
          <w:rFonts w:ascii="Times New Roman" w:hAnsi="Times New Roman"/>
          <w:sz w:val="28"/>
          <w:szCs w:val="28"/>
        </w:rPr>
        <w:t xml:space="preserve"> тыс. рублей, о</w:t>
      </w:r>
      <w:r w:rsidR="009F0D10" w:rsidRPr="00A8122C">
        <w:rPr>
          <w:rFonts w:ascii="Times New Roman" w:hAnsi="Times New Roman"/>
          <w:sz w:val="28"/>
          <w:szCs w:val="28"/>
        </w:rPr>
        <w:t>статок кассового плана  – 713</w:t>
      </w:r>
      <w:r w:rsidRPr="00A8122C">
        <w:rPr>
          <w:rFonts w:ascii="Times New Roman" w:hAnsi="Times New Roman"/>
          <w:sz w:val="28"/>
          <w:szCs w:val="28"/>
        </w:rPr>
        <w:t> тыс. рублей).</w:t>
      </w:r>
    </w:p>
    <w:p w:rsidR="003806F5" w:rsidRPr="00A8122C" w:rsidRDefault="003806F5" w:rsidP="003806F5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Исполнение к годовым плановым назначениям по расходам составило в целом </w:t>
      </w:r>
      <w:r w:rsidR="009F0D10" w:rsidRPr="00A8122C">
        <w:rPr>
          <w:rFonts w:ascii="Times New Roman" w:hAnsi="Times New Roman"/>
          <w:sz w:val="28"/>
          <w:szCs w:val="28"/>
        </w:rPr>
        <w:t>77</w:t>
      </w:r>
      <w:r w:rsidRPr="00A8122C">
        <w:rPr>
          <w:rFonts w:ascii="Times New Roman" w:hAnsi="Times New Roman"/>
          <w:sz w:val="28"/>
          <w:szCs w:val="28"/>
        </w:rPr>
        <w:t>,</w:t>
      </w:r>
      <w:r w:rsidR="009F0D10" w:rsidRPr="00A8122C">
        <w:rPr>
          <w:rFonts w:ascii="Times New Roman" w:hAnsi="Times New Roman"/>
          <w:sz w:val="28"/>
          <w:szCs w:val="28"/>
        </w:rPr>
        <w:t>1</w:t>
      </w:r>
      <w:r w:rsidRPr="00A8122C">
        <w:rPr>
          <w:rFonts w:ascii="Times New Roman" w:hAnsi="Times New Roman"/>
          <w:sz w:val="28"/>
          <w:szCs w:val="28"/>
        </w:rPr>
        <w:t> % (за де</w:t>
      </w:r>
      <w:r w:rsidR="009F0D10" w:rsidRPr="00A8122C">
        <w:rPr>
          <w:rFonts w:ascii="Times New Roman" w:hAnsi="Times New Roman"/>
          <w:sz w:val="28"/>
          <w:szCs w:val="28"/>
        </w:rPr>
        <w:t>с</w:t>
      </w:r>
      <w:r w:rsidRPr="00A8122C">
        <w:rPr>
          <w:rFonts w:ascii="Times New Roman" w:hAnsi="Times New Roman"/>
          <w:sz w:val="28"/>
          <w:szCs w:val="28"/>
        </w:rPr>
        <w:t xml:space="preserve">ять месяцев 2016 года исполнение к годовым плановым назначениям составило </w:t>
      </w:r>
      <w:r w:rsidR="009F0D10" w:rsidRPr="00A8122C">
        <w:rPr>
          <w:rFonts w:ascii="Times New Roman" w:hAnsi="Times New Roman"/>
          <w:sz w:val="28"/>
          <w:szCs w:val="28"/>
        </w:rPr>
        <w:t>70</w:t>
      </w:r>
      <w:r w:rsidRPr="00A8122C">
        <w:rPr>
          <w:rFonts w:ascii="Times New Roman" w:hAnsi="Times New Roman"/>
          <w:sz w:val="28"/>
          <w:szCs w:val="28"/>
        </w:rPr>
        <w:t>,</w:t>
      </w:r>
      <w:r w:rsidR="009F0D10" w:rsidRPr="00A8122C">
        <w:rPr>
          <w:rFonts w:ascii="Times New Roman" w:hAnsi="Times New Roman"/>
          <w:sz w:val="28"/>
          <w:szCs w:val="28"/>
        </w:rPr>
        <w:t>8</w:t>
      </w:r>
      <w:r w:rsidRPr="00A8122C">
        <w:rPr>
          <w:rFonts w:ascii="Times New Roman" w:hAnsi="Times New Roman"/>
          <w:sz w:val="28"/>
          <w:szCs w:val="28"/>
        </w:rPr>
        <w:t> %).</w:t>
      </w:r>
    </w:p>
    <w:p w:rsidR="00B13C4D" w:rsidRPr="00A8122C" w:rsidRDefault="00B13C4D" w:rsidP="00B13C4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lastRenderedPageBreak/>
        <w:t xml:space="preserve">Сумма остатков средств на 01.11.2017 года на счетах бюджета города составила 136 877 тыс. рублей и уменьшилась по сравнению с началом года на 161 856 тыс. рублей. 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В течение десяти месяцев 2017 года заемные средства в бюджет города привлечены в общей сумме 3 516 704,00 тыс. рублей, в том числе: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бюджетные кредиты из УФК по СК в сумме 1 470 281 тыс. рублей;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бюджетный кредит из бюджета Ставропольского края в сумме 80 803 тыс. рублей;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кредиты от кредитных организаций в сумме 1 965 620 тыс. рублей.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За этот же период погашены заемные средства в общей сумме                           3 346 587 тыс. рублей, в том числе: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бюджетные кредиты из УФК по СК в сумме 1 169 587 тыс. рублей;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бюджетный кредит из бюджета Ставропольского края в сумме                            27 000 тыс. рублей, согласно установленному графику платежей;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кредиты от кредитных организаций в сумме 2 150 000 тыс. рублей.</w:t>
      </w:r>
    </w:p>
    <w:p w:rsidR="002A362A" w:rsidRPr="00A8122C" w:rsidRDefault="002A362A" w:rsidP="002A362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Муниципальный долг по состоянию на 30.09.2017 года составил                       1 135 063 тыс. рублей (на 01.01.2017 г. составлял 964 946 тыс. рублей), в том числе:</w:t>
      </w:r>
    </w:p>
    <w:p w:rsidR="002A362A" w:rsidRPr="00A8122C" w:rsidRDefault="002A362A" w:rsidP="002A362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задолженность по заемным средствам кредитных организаций -                   779 620  тыс. рублей;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задолженность по бюджетному кредиту из бюджета Ставропольского края – 53 803 тыс. рублей;</w:t>
      </w:r>
    </w:p>
    <w:p w:rsidR="002A362A" w:rsidRPr="00A8122C" w:rsidRDefault="002A362A" w:rsidP="002A362A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задолженность по бюджетному кредиту из Управления Федерального казначейства по Ставропольскому краю - 300 694 тыс. рублей;</w:t>
      </w:r>
    </w:p>
    <w:p w:rsidR="002A362A" w:rsidRPr="00A8122C" w:rsidRDefault="002A362A" w:rsidP="002A362A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муниципальные гарантии, предоставленные по централизованным кредитам, выданным предприятиям АПК в 1992-1994 г.г. – 946 тыс. рублей.</w:t>
      </w:r>
    </w:p>
    <w:p w:rsidR="002A362A" w:rsidRPr="00A8122C" w:rsidRDefault="002A362A" w:rsidP="002A362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 xml:space="preserve">Расходы на обслуживание муниципального долга за девять месяцев текущего года составили 58 177 тыс. рублей. </w:t>
      </w:r>
    </w:p>
    <w:p w:rsidR="002A362A" w:rsidRPr="006543F7" w:rsidRDefault="002A362A" w:rsidP="002A362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22C">
        <w:rPr>
          <w:rFonts w:ascii="Times New Roman" w:hAnsi="Times New Roman"/>
          <w:sz w:val="28"/>
          <w:szCs w:val="28"/>
        </w:rPr>
        <w:t>В условиях наличия обязательств по возврату заемных средств, по состоянию на 31.10.2017 сложился кассовый разрыв в сумме 127 972 тыс. рублей.</w:t>
      </w:r>
      <w:r w:rsidRPr="006543F7">
        <w:rPr>
          <w:rFonts w:ascii="Times New Roman" w:hAnsi="Times New Roman"/>
          <w:sz w:val="28"/>
          <w:szCs w:val="28"/>
        </w:rPr>
        <w:t xml:space="preserve"> </w:t>
      </w:r>
    </w:p>
    <w:p w:rsidR="00EF2EA6" w:rsidRPr="00FF7E38" w:rsidRDefault="00EF2EA6" w:rsidP="003B5FBC">
      <w:pPr>
        <w:widowControl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548CE" w:rsidRPr="00FF7E38" w:rsidRDefault="008D5A44" w:rsidP="003B5FBC">
      <w:pPr>
        <w:widowControl w:val="0"/>
        <w:spacing w:after="0" w:line="240" w:lineRule="auto"/>
        <w:ind w:firstLine="567"/>
        <w:jc w:val="both"/>
        <w:rPr>
          <w:rFonts w:ascii="Times New Roman" w:hAnsi="Times New Roman"/>
          <w:sz w:val="27"/>
          <w:szCs w:val="27"/>
        </w:rPr>
      </w:pPr>
      <w:r w:rsidRPr="00FF7E38">
        <w:rPr>
          <w:rFonts w:ascii="Times New Roman" w:hAnsi="Times New Roman"/>
          <w:sz w:val="27"/>
          <w:szCs w:val="27"/>
        </w:rPr>
        <w:t xml:space="preserve">Приложение: в 1 экз. на </w:t>
      </w:r>
      <w:r w:rsidR="009509E2" w:rsidRPr="00FF7E38">
        <w:rPr>
          <w:rFonts w:ascii="Times New Roman" w:hAnsi="Times New Roman"/>
          <w:sz w:val="27"/>
          <w:szCs w:val="27"/>
        </w:rPr>
        <w:t>7</w:t>
      </w:r>
      <w:r w:rsidRPr="00FF7E38">
        <w:rPr>
          <w:rFonts w:ascii="Times New Roman" w:hAnsi="Times New Roman"/>
          <w:sz w:val="27"/>
          <w:szCs w:val="27"/>
        </w:rPr>
        <w:t xml:space="preserve"> л.</w:t>
      </w:r>
    </w:p>
    <w:p w:rsidR="003B5FBC" w:rsidRDefault="003B5FBC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4B3DC3" w:rsidRDefault="004B3DC3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C62051" w:rsidRPr="00FF7E38" w:rsidRDefault="00C62051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A8122C" w:rsidRDefault="00A8122C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Исполняющий обязанности з</w:t>
      </w:r>
      <w:r w:rsidR="006D13C5" w:rsidRPr="00FF7E38">
        <w:rPr>
          <w:rFonts w:ascii="Times New Roman" w:hAnsi="Times New Roman"/>
          <w:sz w:val="28"/>
          <w:szCs w:val="28"/>
        </w:rPr>
        <w:t>аместител</w:t>
      </w:r>
      <w:r>
        <w:rPr>
          <w:rFonts w:ascii="Times New Roman" w:hAnsi="Times New Roman"/>
          <w:sz w:val="28"/>
          <w:szCs w:val="28"/>
        </w:rPr>
        <w:t>я</w:t>
      </w:r>
    </w:p>
    <w:p w:rsidR="00A8122C" w:rsidRDefault="00AB7975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 w:rsidRPr="00FF7E38">
        <w:rPr>
          <w:rFonts w:ascii="Times New Roman" w:hAnsi="Times New Roman"/>
          <w:sz w:val="28"/>
          <w:szCs w:val="28"/>
        </w:rPr>
        <w:t>главы администрации</w:t>
      </w:r>
      <w:r w:rsidR="00A8122C">
        <w:rPr>
          <w:rFonts w:ascii="Times New Roman" w:hAnsi="Times New Roman"/>
          <w:sz w:val="28"/>
          <w:szCs w:val="28"/>
        </w:rPr>
        <w:t xml:space="preserve"> </w:t>
      </w:r>
      <w:r w:rsidRPr="00FF7E38">
        <w:rPr>
          <w:rFonts w:ascii="Times New Roman" w:hAnsi="Times New Roman"/>
          <w:sz w:val="28"/>
          <w:szCs w:val="28"/>
        </w:rPr>
        <w:t xml:space="preserve">города Ставрополя, </w:t>
      </w:r>
    </w:p>
    <w:p w:rsidR="006D13C5" w:rsidRPr="00FF7E38" w:rsidRDefault="006D13C5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 w:rsidRPr="00FF7E38">
        <w:rPr>
          <w:rFonts w:ascii="Times New Roman" w:hAnsi="Times New Roman"/>
          <w:sz w:val="28"/>
          <w:szCs w:val="28"/>
        </w:rPr>
        <w:t>руководител</w:t>
      </w:r>
      <w:r w:rsidR="00A8122C">
        <w:rPr>
          <w:rFonts w:ascii="Times New Roman" w:hAnsi="Times New Roman"/>
          <w:sz w:val="28"/>
          <w:szCs w:val="28"/>
        </w:rPr>
        <w:t>я</w:t>
      </w:r>
      <w:r w:rsidRPr="00FF7E38">
        <w:rPr>
          <w:rFonts w:ascii="Times New Roman" w:hAnsi="Times New Roman"/>
          <w:sz w:val="28"/>
          <w:szCs w:val="28"/>
        </w:rPr>
        <w:t xml:space="preserve"> комитета финансов и бюджета </w:t>
      </w:r>
    </w:p>
    <w:p w:rsidR="00A8122C" w:rsidRDefault="006D13C5" w:rsidP="00427FFA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 w:rsidRPr="00FF7E38">
        <w:rPr>
          <w:rFonts w:ascii="Times New Roman" w:hAnsi="Times New Roman"/>
          <w:sz w:val="28"/>
          <w:szCs w:val="28"/>
        </w:rPr>
        <w:t xml:space="preserve">администрации города </w:t>
      </w:r>
      <w:r w:rsidR="002962DD" w:rsidRPr="00FF7E38">
        <w:rPr>
          <w:rFonts w:ascii="Times New Roman" w:hAnsi="Times New Roman"/>
          <w:sz w:val="28"/>
          <w:szCs w:val="28"/>
        </w:rPr>
        <w:t>Ставрополя</w:t>
      </w:r>
      <w:r w:rsidR="00427FFA" w:rsidRPr="00427FFA">
        <w:rPr>
          <w:rFonts w:ascii="Times New Roman" w:hAnsi="Times New Roman"/>
          <w:sz w:val="28"/>
          <w:szCs w:val="28"/>
        </w:rPr>
        <w:t xml:space="preserve"> </w:t>
      </w:r>
    </w:p>
    <w:p w:rsidR="00A8122C" w:rsidRDefault="00A8122C" w:rsidP="00427FFA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заместитель руководителя </w:t>
      </w:r>
    </w:p>
    <w:p w:rsidR="00A8122C" w:rsidRDefault="00A8122C" w:rsidP="00427FFA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комитета финансов и бюджета</w:t>
      </w:r>
    </w:p>
    <w:p w:rsidR="00EF2EA6" w:rsidRDefault="00A8122C" w:rsidP="00427FFA">
      <w:pPr>
        <w:widowControl w:val="0"/>
        <w:spacing w:after="0" w:line="240" w:lineRule="exact"/>
        <w:rPr>
          <w:rFonts w:ascii="Times New Roman" w:hAnsi="Times New Roman"/>
          <w:szCs w:val="20"/>
        </w:rPr>
      </w:pPr>
      <w:r>
        <w:rPr>
          <w:rFonts w:ascii="Times New Roman" w:hAnsi="Times New Roman"/>
          <w:sz w:val="28"/>
          <w:szCs w:val="28"/>
        </w:rPr>
        <w:t>администрации города Ставрополя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            Т.Я</w:t>
      </w:r>
      <w:r w:rsidR="002962DD" w:rsidRPr="00FF7E38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Гордиенко</w:t>
      </w:r>
    </w:p>
    <w:p w:rsidR="004B3DC3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61544E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  <w:lang w:val="en-US"/>
        </w:rPr>
      </w:pPr>
    </w:p>
    <w:p w:rsidR="00CC7B30" w:rsidRPr="00FF7E38" w:rsidRDefault="008B5932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FF7E38">
        <w:rPr>
          <w:rFonts w:ascii="Times New Roman" w:hAnsi="Times New Roman"/>
          <w:sz w:val="18"/>
          <w:szCs w:val="18"/>
        </w:rPr>
        <w:t>С</w:t>
      </w:r>
      <w:r w:rsidR="00AE66B5" w:rsidRPr="00FF7E38">
        <w:rPr>
          <w:rFonts w:ascii="Times New Roman" w:hAnsi="Times New Roman"/>
          <w:sz w:val="18"/>
          <w:szCs w:val="18"/>
        </w:rPr>
        <w:t>.</w:t>
      </w:r>
      <w:r w:rsidRPr="00FF7E38">
        <w:rPr>
          <w:rFonts w:ascii="Times New Roman" w:hAnsi="Times New Roman"/>
          <w:sz w:val="18"/>
          <w:szCs w:val="18"/>
        </w:rPr>
        <w:t>И</w:t>
      </w:r>
      <w:r w:rsidR="00AE66B5" w:rsidRPr="00FF7E38">
        <w:rPr>
          <w:rFonts w:ascii="Times New Roman" w:hAnsi="Times New Roman"/>
          <w:sz w:val="18"/>
          <w:szCs w:val="18"/>
        </w:rPr>
        <w:t xml:space="preserve">. </w:t>
      </w:r>
      <w:r w:rsidRPr="00FF7E38">
        <w:rPr>
          <w:rFonts w:ascii="Times New Roman" w:hAnsi="Times New Roman"/>
          <w:sz w:val="18"/>
          <w:szCs w:val="18"/>
        </w:rPr>
        <w:t>Караева</w:t>
      </w:r>
      <w:r w:rsidR="00CC7B30" w:rsidRPr="00FF7E38">
        <w:rPr>
          <w:rFonts w:ascii="Times New Roman" w:hAnsi="Times New Roman"/>
          <w:sz w:val="18"/>
          <w:szCs w:val="18"/>
        </w:rPr>
        <w:t>, 26 78 18</w:t>
      </w:r>
    </w:p>
    <w:p w:rsidR="00CC7B30" w:rsidRPr="00FF7E38" w:rsidRDefault="00AE66B5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FF7E38">
        <w:rPr>
          <w:rFonts w:ascii="Times New Roman" w:hAnsi="Times New Roman"/>
          <w:sz w:val="18"/>
          <w:szCs w:val="18"/>
        </w:rPr>
        <w:t>С.</w:t>
      </w:r>
      <w:r w:rsidR="00056CD4" w:rsidRPr="00FF7E38">
        <w:rPr>
          <w:rFonts w:ascii="Times New Roman" w:hAnsi="Times New Roman"/>
          <w:sz w:val="18"/>
          <w:szCs w:val="18"/>
        </w:rPr>
        <w:t>С</w:t>
      </w:r>
      <w:r w:rsidRPr="00FF7E38">
        <w:rPr>
          <w:rFonts w:ascii="Times New Roman" w:hAnsi="Times New Roman"/>
          <w:sz w:val="18"/>
          <w:szCs w:val="18"/>
        </w:rPr>
        <w:t xml:space="preserve">. </w:t>
      </w:r>
      <w:r w:rsidR="00056CD4" w:rsidRPr="00FF7E38">
        <w:rPr>
          <w:rFonts w:ascii="Times New Roman" w:hAnsi="Times New Roman"/>
          <w:sz w:val="18"/>
          <w:szCs w:val="18"/>
        </w:rPr>
        <w:t>Иванникова</w:t>
      </w:r>
      <w:r w:rsidR="00064F74" w:rsidRPr="00FF7E38">
        <w:rPr>
          <w:rFonts w:ascii="Times New Roman" w:hAnsi="Times New Roman"/>
          <w:sz w:val="18"/>
          <w:szCs w:val="18"/>
        </w:rPr>
        <w:t xml:space="preserve">, 26 78 </w:t>
      </w:r>
      <w:r w:rsidR="00A275C9" w:rsidRPr="00FF7E38">
        <w:rPr>
          <w:rFonts w:ascii="Times New Roman" w:hAnsi="Times New Roman"/>
          <w:sz w:val="18"/>
          <w:szCs w:val="18"/>
        </w:rPr>
        <w:t>24</w:t>
      </w:r>
    </w:p>
    <w:p w:rsidR="006B7A14" w:rsidRPr="00FF7E38" w:rsidRDefault="00C62051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А.М</w:t>
      </w:r>
      <w:r w:rsidR="006B7A14" w:rsidRPr="00FF7E38">
        <w:rPr>
          <w:rFonts w:ascii="Times New Roman" w:hAnsi="Times New Roman"/>
          <w:sz w:val="18"/>
          <w:szCs w:val="18"/>
        </w:rPr>
        <w:t xml:space="preserve">. </w:t>
      </w:r>
      <w:r>
        <w:rPr>
          <w:rFonts w:ascii="Times New Roman" w:hAnsi="Times New Roman"/>
          <w:sz w:val="18"/>
          <w:szCs w:val="18"/>
        </w:rPr>
        <w:t>Никитина</w:t>
      </w:r>
      <w:r w:rsidR="006B7A14" w:rsidRPr="00FF7E38">
        <w:rPr>
          <w:rFonts w:ascii="Times New Roman" w:hAnsi="Times New Roman"/>
          <w:sz w:val="18"/>
          <w:szCs w:val="18"/>
        </w:rPr>
        <w:t>, 26 78 25</w:t>
      </w:r>
    </w:p>
    <w:p w:rsidR="006B7A14" w:rsidRPr="004F437D" w:rsidRDefault="006B7A14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FF7E38">
        <w:rPr>
          <w:rFonts w:ascii="Times New Roman" w:hAnsi="Times New Roman"/>
          <w:sz w:val="18"/>
          <w:szCs w:val="18"/>
        </w:rPr>
        <w:t>А.В. Астафьева, 27 05 57</w:t>
      </w:r>
    </w:p>
    <w:sectPr w:rsidR="006B7A14" w:rsidRPr="004F437D" w:rsidSect="00A15F53">
      <w:headerReference w:type="default" r:id="rId10"/>
      <w:pgSz w:w="11906" w:h="16838"/>
      <w:pgMar w:top="1418" w:right="567" w:bottom="993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6E39" w:rsidRDefault="009A6E39" w:rsidP="005252A9">
      <w:pPr>
        <w:spacing w:after="0" w:line="240" w:lineRule="auto"/>
      </w:pPr>
      <w:r>
        <w:separator/>
      </w:r>
    </w:p>
  </w:endnote>
  <w:endnote w:type="continuationSeparator" w:id="0">
    <w:p w:rsidR="009A6E39" w:rsidRDefault="009A6E39" w:rsidP="005252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6E39" w:rsidRDefault="009A6E39" w:rsidP="005252A9">
      <w:pPr>
        <w:spacing w:after="0" w:line="240" w:lineRule="auto"/>
      </w:pPr>
      <w:r>
        <w:separator/>
      </w:r>
    </w:p>
  </w:footnote>
  <w:footnote w:type="continuationSeparator" w:id="0">
    <w:p w:rsidR="009A6E39" w:rsidRDefault="009A6E39" w:rsidP="005252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52A9" w:rsidRPr="00FF7E38" w:rsidRDefault="00CD04EB" w:rsidP="005252A9">
    <w:pPr>
      <w:pStyle w:val="a7"/>
      <w:jc w:val="center"/>
      <w:rPr>
        <w:rFonts w:ascii="Times New Roman" w:hAnsi="Times New Roman"/>
        <w:sz w:val="28"/>
        <w:szCs w:val="28"/>
      </w:rPr>
    </w:pPr>
    <w:r w:rsidRPr="00FF7E38">
      <w:rPr>
        <w:rFonts w:ascii="Times New Roman" w:hAnsi="Times New Roman"/>
        <w:sz w:val="28"/>
        <w:szCs w:val="28"/>
      </w:rPr>
      <w:fldChar w:fldCharType="begin"/>
    </w:r>
    <w:r w:rsidR="005252A9" w:rsidRPr="00FF7E38">
      <w:rPr>
        <w:rFonts w:ascii="Times New Roman" w:hAnsi="Times New Roman"/>
        <w:sz w:val="28"/>
        <w:szCs w:val="28"/>
      </w:rPr>
      <w:instrText xml:space="preserve"> PAGE   \* MERGEFORMAT </w:instrText>
    </w:r>
    <w:r w:rsidRPr="00FF7E38">
      <w:rPr>
        <w:rFonts w:ascii="Times New Roman" w:hAnsi="Times New Roman"/>
        <w:sz w:val="28"/>
        <w:szCs w:val="28"/>
      </w:rPr>
      <w:fldChar w:fldCharType="separate"/>
    </w:r>
    <w:r w:rsidR="00411A65">
      <w:rPr>
        <w:rFonts w:ascii="Times New Roman" w:hAnsi="Times New Roman"/>
        <w:noProof/>
        <w:sz w:val="28"/>
        <w:szCs w:val="28"/>
      </w:rPr>
      <w:t>5</w:t>
    </w:r>
    <w:r w:rsidRPr="00FF7E38">
      <w:rPr>
        <w:rFonts w:ascii="Times New Roman" w:hAnsi="Times New Roman"/>
        <w:sz w:val="28"/>
        <w:szCs w:val="28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B50C79"/>
    <w:multiLevelType w:val="hybridMultilevel"/>
    <w:tmpl w:val="0AC6D3C8"/>
    <w:lvl w:ilvl="0" w:tplc="571672E2">
      <w:start w:val="1"/>
      <w:numFmt w:val="decimal"/>
      <w:lvlText w:val="%1."/>
      <w:lvlJc w:val="left"/>
      <w:pPr>
        <w:ind w:left="1287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isplayBackgroundShape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265E1"/>
    <w:rsid w:val="00001F45"/>
    <w:rsid w:val="0000203E"/>
    <w:rsid w:val="000058F4"/>
    <w:rsid w:val="00006E9D"/>
    <w:rsid w:val="000121E1"/>
    <w:rsid w:val="00014334"/>
    <w:rsid w:val="0001456E"/>
    <w:rsid w:val="00015759"/>
    <w:rsid w:val="000166C8"/>
    <w:rsid w:val="000179E4"/>
    <w:rsid w:val="000213BA"/>
    <w:rsid w:val="00021D77"/>
    <w:rsid w:val="00023489"/>
    <w:rsid w:val="000234FD"/>
    <w:rsid w:val="00023A9D"/>
    <w:rsid w:val="0002505E"/>
    <w:rsid w:val="0002525E"/>
    <w:rsid w:val="0002572E"/>
    <w:rsid w:val="0002760B"/>
    <w:rsid w:val="000302AD"/>
    <w:rsid w:val="000308AC"/>
    <w:rsid w:val="000316CC"/>
    <w:rsid w:val="000327FB"/>
    <w:rsid w:val="0003367E"/>
    <w:rsid w:val="00034627"/>
    <w:rsid w:val="00034860"/>
    <w:rsid w:val="0003488C"/>
    <w:rsid w:val="000363AF"/>
    <w:rsid w:val="000416E0"/>
    <w:rsid w:val="00041868"/>
    <w:rsid w:val="00041C5F"/>
    <w:rsid w:val="00042087"/>
    <w:rsid w:val="000441B8"/>
    <w:rsid w:val="0004434A"/>
    <w:rsid w:val="0004443A"/>
    <w:rsid w:val="000450A0"/>
    <w:rsid w:val="00050F15"/>
    <w:rsid w:val="00051607"/>
    <w:rsid w:val="00052190"/>
    <w:rsid w:val="00052B8E"/>
    <w:rsid w:val="00053E84"/>
    <w:rsid w:val="000546D2"/>
    <w:rsid w:val="00055B49"/>
    <w:rsid w:val="00056584"/>
    <w:rsid w:val="00056CD4"/>
    <w:rsid w:val="000570D7"/>
    <w:rsid w:val="0005738C"/>
    <w:rsid w:val="00061769"/>
    <w:rsid w:val="00063A52"/>
    <w:rsid w:val="00064F74"/>
    <w:rsid w:val="000668D9"/>
    <w:rsid w:val="0006793F"/>
    <w:rsid w:val="0007075B"/>
    <w:rsid w:val="00070764"/>
    <w:rsid w:val="000716F3"/>
    <w:rsid w:val="00072972"/>
    <w:rsid w:val="000739BB"/>
    <w:rsid w:val="00074510"/>
    <w:rsid w:val="00076C7D"/>
    <w:rsid w:val="000775D6"/>
    <w:rsid w:val="000838C2"/>
    <w:rsid w:val="000874BC"/>
    <w:rsid w:val="00090D5B"/>
    <w:rsid w:val="00090E08"/>
    <w:rsid w:val="00093C9A"/>
    <w:rsid w:val="000945BC"/>
    <w:rsid w:val="00095975"/>
    <w:rsid w:val="00095B40"/>
    <w:rsid w:val="000A09F2"/>
    <w:rsid w:val="000A155A"/>
    <w:rsid w:val="000A2B9F"/>
    <w:rsid w:val="000A2BAB"/>
    <w:rsid w:val="000A408B"/>
    <w:rsid w:val="000A49AA"/>
    <w:rsid w:val="000A4E55"/>
    <w:rsid w:val="000A4E57"/>
    <w:rsid w:val="000A5BB5"/>
    <w:rsid w:val="000A6A9E"/>
    <w:rsid w:val="000B0E86"/>
    <w:rsid w:val="000B1A76"/>
    <w:rsid w:val="000B26CA"/>
    <w:rsid w:val="000B4EEA"/>
    <w:rsid w:val="000C12A2"/>
    <w:rsid w:val="000C264B"/>
    <w:rsid w:val="000C53F8"/>
    <w:rsid w:val="000C5791"/>
    <w:rsid w:val="000C58A0"/>
    <w:rsid w:val="000C7732"/>
    <w:rsid w:val="000D3FC7"/>
    <w:rsid w:val="000D40C7"/>
    <w:rsid w:val="000D4C91"/>
    <w:rsid w:val="000D54B4"/>
    <w:rsid w:val="000D5C40"/>
    <w:rsid w:val="000E15EB"/>
    <w:rsid w:val="000E3BEC"/>
    <w:rsid w:val="000E4ECA"/>
    <w:rsid w:val="000E54F0"/>
    <w:rsid w:val="000E588F"/>
    <w:rsid w:val="000E6E1E"/>
    <w:rsid w:val="000E7216"/>
    <w:rsid w:val="000E72E5"/>
    <w:rsid w:val="000F03E6"/>
    <w:rsid w:val="000F3964"/>
    <w:rsid w:val="000F66B1"/>
    <w:rsid w:val="00102426"/>
    <w:rsid w:val="001028BF"/>
    <w:rsid w:val="00103E01"/>
    <w:rsid w:val="001050DA"/>
    <w:rsid w:val="0010618A"/>
    <w:rsid w:val="001077A5"/>
    <w:rsid w:val="00111DEB"/>
    <w:rsid w:val="00114C2B"/>
    <w:rsid w:val="00117886"/>
    <w:rsid w:val="00124946"/>
    <w:rsid w:val="00124DD5"/>
    <w:rsid w:val="00125880"/>
    <w:rsid w:val="001261CD"/>
    <w:rsid w:val="001314DF"/>
    <w:rsid w:val="00133B67"/>
    <w:rsid w:val="0014030A"/>
    <w:rsid w:val="00141D31"/>
    <w:rsid w:val="001428EC"/>
    <w:rsid w:val="00142E37"/>
    <w:rsid w:val="001452B1"/>
    <w:rsid w:val="0015103E"/>
    <w:rsid w:val="001524DC"/>
    <w:rsid w:val="00152CEF"/>
    <w:rsid w:val="00153422"/>
    <w:rsid w:val="001534F4"/>
    <w:rsid w:val="00154237"/>
    <w:rsid w:val="00154959"/>
    <w:rsid w:val="00154C2D"/>
    <w:rsid w:val="00155CC0"/>
    <w:rsid w:val="0015697C"/>
    <w:rsid w:val="0015706A"/>
    <w:rsid w:val="0015759E"/>
    <w:rsid w:val="00157BE4"/>
    <w:rsid w:val="00157C97"/>
    <w:rsid w:val="0016635F"/>
    <w:rsid w:val="0016711B"/>
    <w:rsid w:val="00167600"/>
    <w:rsid w:val="00170CAE"/>
    <w:rsid w:val="0017206E"/>
    <w:rsid w:val="0017259A"/>
    <w:rsid w:val="001734BE"/>
    <w:rsid w:val="00173D90"/>
    <w:rsid w:val="0017599A"/>
    <w:rsid w:val="001804BF"/>
    <w:rsid w:val="00180A35"/>
    <w:rsid w:val="001823F1"/>
    <w:rsid w:val="00182EE0"/>
    <w:rsid w:val="0018315D"/>
    <w:rsid w:val="00183FE4"/>
    <w:rsid w:val="001847E5"/>
    <w:rsid w:val="00190520"/>
    <w:rsid w:val="00191CD8"/>
    <w:rsid w:val="00192E33"/>
    <w:rsid w:val="00193930"/>
    <w:rsid w:val="00193F0F"/>
    <w:rsid w:val="00194424"/>
    <w:rsid w:val="00196439"/>
    <w:rsid w:val="0019678D"/>
    <w:rsid w:val="001967CA"/>
    <w:rsid w:val="00196DAC"/>
    <w:rsid w:val="001979CC"/>
    <w:rsid w:val="001A0AF7"/>
    <w:rsid w:val="001A218B"/>
    <w:rsid w:val="001A3A62"/>
    <w:rsid w:val="001A538A"/>
    <w:rsid w:val="001A6C53"/>
    <w:rsid w:val="001A770E"/>
    <w:rsid w:val="001B4545"/>
    <w:rsid w:val="001B527D"/>
    <w:rsid w:val="001C1C71"/>
    <w:rsid w:val="001C7658"/>
    <w:rsid w:val="001D11BB"/>
    <w:rsid w:val="001D13E6"/>
    <w:rsid w:val="001D4A7A"/>
    <w:rsid w:val="001D6956"/>
    <w:rsid w:val="001D6B8C"/>
    <w:rsid w:val="001E12F8"/>
    <w:rsid w:val="001E49C8"/>
    <w:rsid w:val="001E530E"/>
    <w:rsid w:val="001E62EA"/>
    <w:rsid w:val="001E7221"/>
    <w:rsid w:val="001F201F"/>
    <w:rsid w:val="001F519D"/>
    <w:rsid w:val="001F5246"/>
    <w:rsid w:val="001F769E"/>
    <w:rsid w:val="002004F7"/>
    <w:rsid w:val="00203FB9"/>
    <w:rsid w:val="002114D4"/>
    <w:rsid w:val="002134C0"/>
    <w:rsid w:val="0021431C"/>
    <w:rsid w:val="00215E57"/>
    <w:rsid w:val="00216BE1"/>
    <w:rsid w:val="00217E10"/>
    <w:rsid w:val="00220617"/>
    <w:rsid w:val="002225C6"/>
    <w:rsid w:val="00222B19"/>
    <w:rsid w:val="00223F5C"/>
    <w:rsid w:val="002241F6"/>
    <w:rsid w:val="00227D21"/>
    <w:rsid w:val="00230CDD"/>
    <w:rsid w:val="00231BE6"/>
    <w:rsid w:val="00233803"/>
    <w:rsid w:val="00235B2F"/>
    <w:rsid w:val="00236F3E"/>
    <w:rsid w:val="0024132F"/>
    <w:rsid w:val="00241CC3"/>
    <w:rsid w:val="00241E93"/>
    <w:rsid w:val="00246ED3"/>
    <w:rsid w:val="00247ACB"/>
    <w:rsid w:val="00251D5F"/>
    <w:rsid w:val="00252624"/>
    <w:rsid w:val="0025323C"/>
    <w:rsid w:val="002550AF"/>
    <w:rsid w:val="002567A4"/>
    <w:rsid w:val="00257DB3"/>
    <w:rsid w:val="0026342F"/>
    <w:rsid w:val="00263A4C"/>
    <w:rsid w:val="002644A3"/>
    <w:rsid w:val="00265B5F"/>
    <w:rsid w:val="002662B6"/>
    <w:rsid w:val="0027388D"/>
    <w:rsid w:val="00274120"/>
    <w:rsid w:val="00275E0A"/>
    <w:rsid w:val="00276CF2"/>
    <w:rsid w:val="00281270"/>
    <w:rsid w:val="00282186"/>
    <w:rsid w:val="00282D00"/>
    <w:rsid w:val="00283DC8"/>
    <w:rsid w:val="00287141"/>
    <w:rsid w:val="00287399"/>
    <w:rsid w:val="00290231"/>
    <w:rsid w:val="00290994"/>
    <w:rsid w:val="00290E23"/>
    <w:rsid w:val="0029171F"/>
    <w:rsid w:val="00291F89"/>
    <w:rsid w:val="002929A5"/>
    <w:rsid w:val="00292ECA"/>
    <w:rsid w:val="00293A18"/>
    <w:rsid w:val="00293B42"/>
    <w:rsid w:val="00294214"/>
    <w:rsid w:val="002962DD"/>
    <w:rsid w:val="00296FAA"/>
    <w:rsid w:val="002A2DD8"/>
    <w:rsid w:val="002A34E6"/>
    <w:rsid w:val="002A362A"/>
    <w:rsid w:val="002A38EA"/>
    <w:rsid w:val="002A4E36"/>
    <w:rsid w:val="002A59AA"/>
    <w:rsid w:val="002A6050"/>
    <w:rsid w:val="002A61CD"/>
    <w:rsid w:val="002A6438"/>
    <w:rsid w:val="002B04F5"/>
    <w:rsid w:val="002B3287"/>
    <w:rsid w:val="002B5E39"/>
    <w:rsid w:val="002B5FEC"/>
    <w:rsid w:val="002B6751"/>
    <w:rsid w:val="002B6B02"/>
    <w:rsid w:val="002B7366"/>
    <w:rsid w:val="002B73C1"/>
    <w:rsid w:val="002B7592"/>
    <w:rsid w:val="002C1E67"/>
    <w:rsid w:val="002C6A9B"/>
    <w:rsid w:val="002C6B1E"/>
    <w:rsid w:val="002C71EC"/>
    <w:rsid w:val="002C7CFC"/>
    <w:rsid w:val="002D080E"/>
    <w:rsid w:val="002D3D97"/>
    <w:rsid w:val="002D42CE"/>
    <w:rsid w:val="002E0B40"/>
    <w:rsid w:val="002E2CE0"/>
    <w:rsid w:val="002E2F36"/>
    <w:rsid w:val="002E32C7"/>
    <w:rsid w:val="002E3D5B"/>
    <w:rsid w:val="002E49F3"/>
    <w:rsid w:val="002E5407"/>
    <w:rsid w:val="002E642A"/>
    <w:rsid w:val="002E7BA7"/>
    <w:rsid w:val="002F16E0"/>
    <w:rsid w:val="002F1A33"/>
    <w:rsid w:val="002F1F60"/>
    <w:rsid w:val="002F38E7"/>
    <w:rsid w:val="002F3A78"/>
    <w:rsid w:val="002F5CB9"/>
    <w:rsid w:val="002F6C2F"/>
    <w:rsid w:val="003007C2"/>
    <w:rsid w:val="00301129"/>
    <w:rsid w:val="003037B3"/>
    <w:rsid w:val="003055F6"/>
    <w:rsid w:val="00305F77"/>
    <w:rsid w:val="0031366F"/>
    <w:rsid w:val="00314525"/>
    <w:rsid w:val="00314E43"/>
    <w:rsid w:val="003155AF"/>
    <w:rsid w:val="0031728A"/>
    <w:rsid w:val="003203F4"/>
    <w:rsid w:val="00322606"/>
    <w:rsid w:val="003229AF"/>
    <w:rsid w:val="00324C78"/>
    <w:rsid w:val="00325BED"/>
    <w:rsid w:val="00325D04"/>
    <w:rsid w:val="00326101"/>
    <w:rsid w:val="00326514"/>
    <w:rsid w:val="00330AC3"/>
    <w:rsid w:val="003313F8"/>
    <w:rsid w:val="003315A4"/>
    <w:rsid w:val="00331643"/>
    <w:rsid w:val="003327F8"/>
    <w:rsid w:val="0033337D"/>
    <w:rsid w:val="00334DF2"/>
    <w:rsid w:val="00335FBF"/>
    <w:rsid w:val="0033621D"/>
    <w:rsid w:val="00336C71"/>
    <w:rsid w:val="003371E4"/>
    <w:rsid w:val="00337B7E"/>
    <w:rsid w:val="00337FE6"/>
    <w:rsid w:val="00340359"/>
    <w:rsid w:val="00344742"/>
    <w:rsid w:val="00344CA2"/>
    <w:rsid w:val="0034760B"/>
    <w:rsid w:val="00347F71"/>
    <w:rsid w:val="003531DB"/>
    <w:rsid w:val="00354CE0"/>
    <w:rsid w:val="00355D41"/>
    <w:rsid w:val="00355D66"/>
    <w:rsid w:val="00357692"/>
    <w:rsid w:val="0036067F"/>
    <w:rsid w:val="00360920"/>
    <w:rsid w:val="00360933"/>
    <w:rsid w:val="00363572"/>
    <w:rsid w:val="0036460A"/>
    <w:rsid w:val="0036690D"/>
    <w:rsid w:val="00367169"/>
    <w:rsid w:val="00371934"/>
    <w:rsid w:val="003729A2"/>
    <w:rsid w:val="00372EBB"/>
    <w:rsid w:val="00377E64"/>
    <w:rsid w:val="00380193"/>
    <w:rsid w:val="003806B2"/>
    <w:rsid w:val="003806F5"/>
    <w:rsid w:val="00381293"/>
    <w:rsid w:val="00382F25"/>
    <w:rsid w:val="003837D2"/>
    <w:rsid w:val="00390DDF"/>
    <w:rsid w:val="00391E99"/>
    <w:rsid w:val="00393166"/>
    <w:rsid w:val="00394FA7"/>
    <w:rsid w:val="003966C5"/>
    <w:rsid w:val="003968AE"/>
    <w:rsid w:val="00397C5B"/>
    <w:rsid w:val="003A054A"/>
    <w:rsid w:val="003A2626"/>
    <w:rsid w:val="003A5DE2"/>
    <w:rsid w:val="003A6760"/>
    <w:rsid w:val="003A72D5"/>
    <w:rsid w:val="003A7D95"/>
    <w:rsid w:val="003B065D"/>
    <w:rsid w:val="003B180D"/>
    <w:rsid w:val="003B2775"/>
    <w:rsid w:val="003B33A5"/>
    <w:rsid w:val="003B4553"/>
    <w:rsid w:val="003B5C8B"/>
    <w:rsid w:val="003B5FBC"/>
    <w:rsid w:val="003B6CB2"/>
    <w:rsid w:val="003C00D1"/>
    <w:rsid w:val="003C0FF1"/>
    <w:rsid w:val="003C1739"/>
    <w:rsid w:val="003C46E3"/>
    <w:rsid w:val="003C4EA6"/>
    <w:rsid w:val="003C682D"/>
    <w:rsid w:val="003C7130"/>
    <w:rsid w:val="003C73E6"/>
    <w:rsid w:val="003C7543"/>
    <w:rsid w:val="003C7873"/>
    <w:rsid w:val="003D126E"/>
    <w:rsid w:val="003D1318"/>
    <w:rsid w:val="003D4150"/>
    <w:rsid w:val="003D6622"/>
    <w:rsid w:val="003D6FBB"/>
    <w:rsid w:val="003E170E"/>
    <w:rsid w:val="003E2C2E"/>
    <w:rsid w:val="003E2E9A"/>
    <w:rsid w:val="003E3804"/>
    <w:rsid w:val="003E3DEF"/>
    <w:rsid w:val="003E45B3"/>
    <w:rsid w:val="003E48CD"/>
    <w:rsid w:val="003E4B6C"/>
    <w:rsid w:val="003E4C32"/>
    <w:rsid w:val="003F04D1"/>
    <w:rsid w:val="003F0FA5"/>
    <w:rsid w:val="003F32ED"/>
    <w:rsid w:val="003F3F18"/>
    <w:rsid w:val="003F6916"/>
    <w:rsid w:val="003F7567"/>
    <w:rsid w:val="004005FF"/>
    <w:rsid w:val="00401E74"/>
    <w:rsid w:val="004028B8"/>
    <w:rsid w:val="00403199"/>
    <w:rsid w:val="0040475C"/>
    <w:rsid w:val="00405761"/>
    <w:rsid w:val="004069D1"/>
    <w:rsid w:val="00406E86"/>
    <w:rsid w:val="00407D27"/>
    <w:rsid w:val="00411A65"/>
    <w:rsid w:val="00413FC6"/>
    <w:rsid w:val="0041445F"/>
    <w:rsid w:val="00414580"/>
    <w:rsid w:val="004162C5"/>
    <w:rsid w:val="004163F1"/>
    <w:rsid w:val="00422CCC"/>
    <w:rsid w:val="00424902"/>
    <w:rsid w:val="0042563B"/>
    <w:rsid w:val="0042578D"/>
    <w:rsid w:val="00427448"/>
    <w:rsid w:val="004277B2"/>
    <w:rsid w:val="00427FFA"/>
    <w:rsid w:val="00435FB5"/>
    <w:rsid w:val="0044009B"/>
    <w:rsid w:val="00440B2B"/>
    <w:rsid w:val="00441370"/>
    <w:rsid w:val="00446A97"/>
    <w:rsid w:val="00446B5F"/>
    <w:rsid w:val="00446E6D"/>
    <w:rsid w:val="004475DD"/>
    <w:rsid w:val="004512B3"/>
    <w:rsid w:val="004518CB"/>
    <w:rsid w:val="004523D0"/>
    <w:rsid w:val="00453E26"/>
    <w:rsid w:val="00455A0B"/>
    <w:rsid w:val="00456E12"/>
    <w:rsid w:val="0045721E"/>
    <w:rsid w:val="00457D04"/>
    <w:rsid w:val="00460089"/>
    <w:rsid w:val="00460174"/>
    <w:rsid w:val="00461CF4"/>
    <w:rsid w:val="00464313"/>
    <w:rsid w:val="00464F46"/>
    <w:rsid w:val="0046527D"/>
    <w:rsid w:val="00465C41"/>
    <w:rsid w:val="00466713"/>
    <w:rsid w:val="004678B2"/>
    <w:rsid w:val="00471A93"/>
    <w:rsid w:val="004733D0"/>
    <w:rsid w:val="00473EC4"/>
    <w:rsid w:val="00477DB8"/>
    <w:rsid w:val="00477E5C"/>
    <w:rsid w:val="00480802"/>
    <w:rsid w:val="00481C77"/>
    <w:rsid w:val="0048207F"/>
    <w:rsid w:val="00482C25"/>
    <w:rsid w:val="00482DDB"/>
    <w:rsid w:val="00483790"/>
    <w:rsid w:val="00483F2E"/>
    <w:rsid w:val="00485BB9"/>
    <w:rsid w:val="0048605B"/>
    <w:rsid w:val="00487B7C"/>
    <w:rsid w:val="004906FA"/>
    <w:rsid w:val="00492202"/>
    <w:rsid w:val="00492A7E"/>
    <w:rsid w:val="00492F39"/>
    <w:rsid w:val="00493D99"/>
    <w:rsid w:val="00496592"/>
    <w:rsid w:val="004A0123"/>
    <w:rsid w:val="004A137D"/>
    <w:rsid w:val="004A23A9"/>
    <w:rsid w:val="004A6003"/>
    <w:rsid w:val="004A6DCB"/>
    <w:rsid w:val="004B0308"/>
    <w:rsid w:val="004B2791"/>
    <w:rsid w:val="004B36C7"/>
    <w:rsid w:val="004B3737"/>
    <w:rsid w:val="004B3DC3"/>
    <w:rsid w:val="004B522F"/>
    <w:rsid w:val="004C0790"/>
    <w:rsid w:val="004C1562"/>
    <w:rsid w:val="004C1615"/>
    <w:rsid w:val="004C1E4A"/>
    <w:rsid w:val="004C20E8"/>
    <w:rsid w:val="004C2152"/>
    <w:rsid w:val="004C3523"/>
    <w:rsid w:val="004C36FE"/>
    <w:rsid w:val="004C49C6"/>
    <w:rsid w:val="004C749D"/>
    <w:rsid w:val="004D419E"/>
    <w:rsid w:val="004D4A9F"/>
    <w:rsid w:val="004D52DC"/>
    <w:rsid w:val="004D6CCE"/>
    <w:rsid w:val="004D793C"/>
    <w:rsid w:val="004E1431"/>
    <w:rsid w:val="004E2F78"/>
    <w:rsid w:val="004E3A1E"/>
    <w:rsid w:val="004E3CE7"/>
    <w:rsid w:val="004E4873"/>
    <w:rsid w:val="004E594A"/>
    <w:rsid w:val="004E5990"/>
    <w:rsid w:val="004E67EA"/>
    <w:rsid w:val="004E740B"/>
    <w:rsid w:val="004E74D2"/>
    <w:rsid w:val="004F06F1"/>
    <w:rsid w:val="004F3647"/>
    <w:rsid w:val="004F437D"/>
    <w:rsid w:val="004F4887"/>
    <w:rsid w:val="005029C6"/>
    <w:rsid w:val="00504866"/>
    <w:rsid w:val="00506F6F"/>
    <w:rsid w:val="00510630"/>
    <w:rsid w:val="00510B71"/>
    <w:rsid w:val="00511415"/>
    <w:rsid w:val="005134B0"/>
    <w:rsid w:val="005155D0"/>
    <w:rsid w:val="00520EE2"/>
    <w:rsid w:val="005218B7"/>
    <w:rsid w:val="00521923"/>
    <w:rsid w:val="005225D3"/>
    <w:rsid w:val="00523313"/>
    <w:rsid w:val="005252A9"/>
    <w:rsid w:val="0052734A"/>
    <w:rsid w:val="00532E21"/>
    <w:rsid w:val="005338B5"/>
    <w:rsid w:val="00533E7C"/>
    <w:rsid w:val="00535B6D"/>
    <w:rsid w:val="00535CE6"/>
    <w:rsid w:val="00536EC4"/>
    <w:rsid w:val="00542B77"/>
    <w:rsid w:val="0054313E"/>
    <w:rsid w:val="0054510C"/>
    <w:rsid w:val="00545194"/>
    <w:rsid w:val="00545788"/>
    <w:rsid w:val="00546368"/>
    <w:rsid w:val="00552645"/>
    <w:rsid w:val="005528CE"/>
    <w:rsid w:val="00554935"/>
    <w:rsid w:val="005565FE"/>
    <w:rsid w:val="00557B49"/>
    <w:rsid w:val="00557F55"/>
    <w:rsid w:val="005650FC"/>
    <w:rsid w:val="0056619C"/>
    <w:rsid w:val="00566236"/>
    <w:rsid w:val="00575184"/>
    <w:rsid w:val="0057526C"/>
    <w:rsid w:val="005774D2"/>
    <w:rsid w:val="00577BFB"/>
    <w:rsid w:val="0058176A"/>
    <w:rsid w:val="005834D7"/>
    <w:rsid w:val="0058392F"/>
    <w:rsid w:val="00585ED2"/>
    <w:rsid w:val="005871B1"/>
    <w:rsid w:val="00587409"/>
    <w:rsid w:val="00594136"/>
    <w:rsid w:val="00594BD4"/>
    <w:rsid w:val="0059503C"/>
    <w:rsid w:val="0059591F"/>
    <w:rsid w:val="00596E3E"/>
    <w:rsid w:val="005A1612"/>
    <w:rsid w:val="005A2231"/>
    <w:rsid w:val="005A3781"/>
    <w:rsid w:val="005A7962"/>
    <w:rsid w:val="005B0A77"/>
    <w:rsid w:val="005B7074"/>
    <w:rsid w:val="005B73A6"/>
    <w:rsid w:val="005C1917"/>
    <w:rsid w:val="005C539C"/>
    <w:rsid w:val="005C5D90"/>
    <w:rsid w:val="005C6ADB"/>
    <w:rsid w:val="005C7BC7"/>
    <w:rsid w:val="005D000D"/>
    <w:rsid w:val="005D0D39"/>
    <w:rsid w:val="005D1609"/>
    <w:rsid w:val="005D209E"/>
    <w:rsid w:val="005D224F"/>
    <w:rsid w:val="005D2993"/>
    <w:rsid w:val="005D2D01"/>
    <w:rsid w:val="005D3BCC"/>
    <w:rsid w:val="005D4096"/>
    <w:rsid w:val="005D56D1"/>
    <w:rsid w:val="005D78F4"/>
    <w:rsid w:val="005E0E80"/>
    <w:rsid w:val="005E429C"/>
    <w:rsid w:val="005E45E7"/>
    <w:rsid w:val="005E4A83"/>
    <w:rsid w:val="005E4F3B"/>
    <w:rsid w:val="005E579F"/>
    <w:rsid w:val="005E6089"/>
    <w:rsid w:val="005F022F"/>
    <w:rsid w:val="005F26DB"/>
    <w:rsid w:val="005F328D"/>
    <w:rsid w:val="005F42A0"/>
    <w:rsid w:val="005F48CE"/>
    <w:rsid w:val="005F4D46"/>
    <w:rsid w:val="005F4D57"/>
    <w:rsid w:val="005F639D"/>
    <w:rsid w:val="005F7184"/>
    <w:rsid w:val="005F77AE"/>
    <w:rsid w:val="0060102E"/>
    <w:rsid w:val="00606AF1"/>
    <w:rsid w:val="00607151"/>
    <w:rsid w:val="006076C2"/>
    <w:rsid w:val="00612A28"/>
    <w:rsid w:val="00612DDF"/>
    <w:rsid w:val="00612F5E"/>
    <w:rsid w:val="0061358E"/>
    <w:rsid w:val="0061544E"/>
    <w:rsid w:val="0062055F"/>
    <w:rsid w:val="00620DD5"/>
    <w:rsid w:val="00625931"/>
    <w:rsid w:val="0062612B"/>
    <w:rsid w:val="006265E1"/>
    <w:rsid w:val="0063072E"/>
    <w:rsid w:val="006321A3"/>
    <w:rsid w:val="0063297F"/>
    <w:rsid w:val="0063324E"/>
    <w:rsid w:val="00636CD6"/>
    <w:rsid w:val="006370A2"/>
    <w:rsid w:val="00637434"/>
    <w:rsid w:val="00637B4B"/>
    <w:rsid w:val="006412B9"/>
    <w:rsid w:val="00641F0A"/>
    <w:rsid w:val="006437B3"/>
    <w:rsid w:val="00643A4F"/>
    <w:rsid w:val="00643CE3"/>
    <w:rsid w:val="006454BE"/>
    <w:rsid w:val="00651662"/>
    <w:rsid w:val="006536B7"/>
    <w:rsid w:val="00653CDB"/>
    <w:rsid w:val="0065406D"/>
    <w:rsid w:val="00660318"/>
    <w:rsid w:val="0066220D"/>
    <w:rsid w:val="0066425E"/>
    <w:rsid w:val="0066569D"/>
    <w:rsid w:val="00665C36"/>
    <w:rsid w:val="006660E5"/>
    <w:rsid w:val="00667872"/>
    <w:rsid w:val="00670206"/>
    <w:rsid w:val="006707EE"/>
    <w:rsid w:val="00672267"/>
    <w:rsid w:val="006738E3"/>
    <w:rsid w:val="00673E2A"/>
    <w:rsid w:val="00677060"/>
    <w:rsid w:val="00677C9D"/>
    <w:rsid w:val="00680E90"/>
    <w:rsid w:val="006826FA"/>
    <w:rsid w:val="00682D6C"/>
    <w:rsid w:val="00682DC6"/>
    <w:rsid w:val="0068369D"/>
    <w:rsid w:val="006863C5"/>
    <w:rsid w:val="00687F5E"/>
    <w:rsid w:val="00691789"/>
    <w:rsid w:val="00691B0A"/>
    <w:rsid w:val="00693244"/>
    <w:rsid w:val="006941DD"/>
    <w:rsid w:val="00694750"/>
    <w:rsid w:val="006949D1"/>
    <w:rsid w:val="006958AD"/>
    <w:rsid w:val="00695F75"/>
    <w:rsid w:val="00695FAC"/>
    <w:rsid w:val="00696C3D"/>
    <w:rsid w:val="006A030C"/>
    <w:rsid w:val="006A3EBD"/>
    <w:rsid w:val="006A4189"/>
    <w:rsid w:val="006A6316"/>
    <w:rsid w:val="006A78D8"/>
    <w:rsid w:val="006B08A4"/>
    <w:rsid w:val="006B2A40"/>
    <w:rsid w:val="006B5081"/>
    <w:rsid w:val="006B7A14"/>
    <w:rsid w:val="006B7BB9"/>
    <w:rsid w:val="006C2FBA"/>
    <w:rsid w:val="006C48E6"/>
    <w:rsid w:val="006C5A9C"/>
    <w:rsid w:val="006C5E70"/>
    <w:rsid w:val="006C69D7"/>
    <w:rsid w:val="006D0704"/>
    <w:rsid w:val="006D0B78"/>
    <w:rsid w:val="006D13C5"/>
    <w:rsid w:val="006D22F9"/>
    <w:rsid w:val="006D3608"/>
    <w:rsid w:val="006D68C8"/>
    <w:rsid w:val="006D6CC4"/>
    <w:rsid w:val="006D7125"/>
    <w:rsid w:val="006D716A"/>
    <w:rsid w:val="006D72B2"/>
    <w:rsid w:val="006E2459"/>
    <w:rsid w:val="006E43F4"/>
    <w:rsid w:val="006E521B"/>
    <w:rsid w:val="006E78AB"/>
    <w:rsid w:val="006F2A2C"/>
    <w:rsid w:val="006F396D"/>
    <w:rsid w:val="006F4BD7"/>
    <w:rsid w:val="00700090"/>
    <w:rsid w:val="007008C4"/>
    <w:rsid w:val="00701A12"/>
    <w:rsid w:val="00704011"/>
    <w:rsid w:val="007050E4"/>
    <w:rsid w:val="00705DD4"/>
    <w:rsid w:val="00706464"/>
    <w:rsid w:val="00710632"/>
    <w:rsid w:val="0071173C"/>
    <w:rsid w:val="0071244A"/>
    <w:rsid w:val="00716931"/>
    <w:rsid w:val="00716C11"/>
    <w:rsid w:val="00720B17"/>
    <w:rsid w:val="00721072"/>
    <w:rsid w:val="007227FF"/>
    <w:rsid w:val="007238A4"/>
    <w:rsid w:val="0072510A"/>
    <w:rsid w:val="00725968"/>
    <w:rsid w:val="007272F1"/>
    <w:rsid w:val="00731CAB"/>
    <w:rsid w:val="00733E72"/>
    <w:rsid w:val="00734424"/>
    <w:rsid w:val="00736149"/>
    <w:rsid w:val="00737D63"/>
    <w:rsid w:val="00740196"/>
    <w:rsid w:val="0074095B"/>
    <w:rsid w:val="00741995"/>
    <w:rsid w:val="00741A65"/>
    <w:rsid w:val="007461DA"/>
    <w:rsid w:val="0074624D"/>
    <w:rsid w:val="007475C0"/>
    <w:rsid w:val="007539C2"/>
    <w:rsid w:val="007549A1"/>
    <w:rsid w:val="0075763A"/>
    <w:rsid w:val="00761258"/>
    <w:rsid w:val="00761B44"/>
    <w:rsid w:val="007621F9"/>
    <w:rsid w:val="00764169"/>
    <w:rsid w:val="00767B0A"/>
    <w:rsid w:val="00767EC4"/>
    <w:rsid w:val="00771889"/>
    <w:rsid w:val="00773903"/>
    <w:rsid w:val="0077498E"/>
    <w:rsid w:val="007779D7"/>
    <w:rsid w:val="00777B88"/>
    <w:rsid w:val="00780869"/>
    <w:rsid w:val="00780B0A"/>
    <w:rsid w:val="00780E65"/>
    <w:rsid w:val="0078198B"/>
    <w:rsid w:val="00781A65"/>
    <w:rsid w:val="00782C06"/>
    <w:rsid w:val="007832BF"/>
    <w:rsid w:val="00783516"/>
    <w:rsid w:val="00786374"/>
    <w:rsid w:val="007867B5"/>
    <w:rsid w:val="00786B8A"/>
    <w:rsid w:val="007875B9"/>
    <w:rsid w:val="00791967"/>
    <w:rsid w:val="007949A9"/>
    <w:rsid w:val="007957C2"/>
    <w:rsid w:val="007A16D7"/>
    <w:rsid w:val="007A1DC4"/>
    <w:rsid w:val="007B04C6"/>
    <w:rsid w:val="007B09E3"/>
    <w:rsid w:val="007B0AC1"/>
    <w:rsid w:val="007B43A1"/>
    <w:rsid w:val="007B61A1"/>
    <w:rsid w:val="007B6C66"/>
    <w:rsid w:val="007B7C11"/>
    <w:rsid w:val="007B7DE7"/>
    <w:rsid w:val="007C2563"/>
    <w:rsid w:val="007C36CA"/>
    <w:rsid w:val="007C6607"/>
    <w:rsid w:val="007D59E3"/>
    <w:rsid w:val="007D6C62"/>
    <w:rsid w:val="007D6FA9"/>
    <w:rsid w:val="007D7D38"/>
    <w:rsid w:val="007E15D3"/>
    <w:rsid w:val="007E3A9A"/>
    <w:rsid w:val="007E5026"/>
    <w:rsid w:val="007E5599"/>
    <w:rsid w:val="007E5BBE"/>
    <w:rsid w:val="007E6CBA"/>
    <w:rsid w:val="007F1532"/>
    <w:rsid w:val="007F3145"/>
    <w:rsid w:val="007F3EF0"/>
    <w:rsid w:val="007F73B7"/>
    <w:rsid w:val="008013A2"/>
    <w:rsid w:val="008019FC"/>
    <w:rsid w:val="00801E11"/>
    <w:rsid w:val="0080568B"/>
    <w:rsid w:val="008058D4"/>
    <w:rsid w:val="00805BE9"/>
    <w:rsid w:val="00806386"/>
    <w:rsid w:val="00810DFF"/>
    <w:rsid w:val="00810EFE"/>
    <w:rsid w:val="0081212F"/>
    <w:rsid w:val="00813D96"/>
    <w:rsid w:val="00814333"/>
    <w:rsid w:val="00814798"/>
    <w:rsid w:val="008177D1"/>
    <w:rsid w:val="00817C07"/>
    <w:rsid w:val="008209A1"/>
    <w:rsid w:val="00820F23"/>
    <w:rsid w:val="00824405"/>
    <w:rsid w:val="00825F09"/>
    <w:rsid w:val="0082621B"/>
    <w:rsid w:val="00830A28"/>
    <w:rsid w:val="008314B6"/>
    <w:rsid w:val="0083774F"/>
    <w:rsid w:val="008379C2"/>
    <w:rsid w:val="0084332A"/>
    <w:rsid w:val="00846CD1"/>
    <w:rsid w:val="00846E05"/>
    <w:rsid w:val="00851ABF"/>
    <w:rsid w:val="00852755"/>
    <w:rsid w:val="0085339D"/>
    <w:rsid w:val="00853E2B"/>
    <w:rsid w:val="00856399"/>
    <w:rsid w:val="00860A6C"/>
    <w:rsid w:val="00860CC5"/>
    <w:rsid w:val="008618FC"/>
    <w:rsid w:val="00866976"/>
    <w:rsid w:val="00866A37"/>
    <w:rsid w:val="00866AAB"/>
    <w:rsid w:val="00866D47"/>
    <w:rsid w:val="00866E3F"/>
    <w:rsid w:val="008712C1"/>
    <w:rsid w:val="008716B7"/>
    <w:rsid w:val="00872811"/>
    <w:rsid w:val="008730C9"/>
    <w:rsid w:val="00873365"/>
    <w:rsid w:val="008751BD"/>
    <w:rsid w:val="008764BA"/>
    <w:rsid w:val="008772F7"/>
    <w:rsid w:val="008776EF"/>
    <w:rsid w:val="00880754"/>
    <w:rsid w:val="0088432D"/>
    <w:rsid w:val="00885C12"/>
    <w:rsid w:val="00885D5B"/>
    <w:rsid w:val="008860AD"/>
    <w:rsid w:val="00886F2F"/>
    <w:rsid w:val="008907FE"/>
    <w:rsid w:val="008915E7"/>
    <w:rsid w:val="00892844"/>
    <w:rsid w:val="00897173"/>
    <w:rsid w:val="008A04DF"/>
    <w:rsid w:val="008A1E29"/>
    <w:rsid w:val="008A2533"/>
    <w:rsid w:val="008A2DBF"/>
    <w:rsid w:val="008A5D83"/>
    <w:rsid w:val="008A773B"/>
    <w:rsid w:val="008A7C4A"/>
    <w:rsid w:val="008B1EDD"/>
    <w:rsid w:val="008B43C3"/>
    <w:rsid w:val="008B461B"/>
    <w:rsid w:val="008B4D10"/>
    <w:rsid w:val="008B58B1"/>
    <w:rsid w:val="008B5932"/>
    <w:rsid w:val="008B7275"/>
    <w:rsid w:val="008B7C65"/>
    <w:rsid w:val="008C066A"/>
    <w:rsid w:val="008C0CCF"/>
    <w:rsid w:val="008C2AF3"/>
    <w:rsid w:val="008D2C93"/>
    <w:rsid w:val="008D46DF"/>
    <w:rsid w:val="008D5117"/>
    <w:rsid w:val="008D5A44"/>
    <w:rsid w:val="008E07CE"/>
    <w:rsid w:val="008E1B5B"/>
    <w:rsid w:val="008E46A4"/>
    <w:rsid w:val="008E5F38"/>
    <w:rsid w:val="008E6396"/>
    <w:rsid w:val="008E78B2"/>
    <w:rsid w:val="008E79DD"/>
    <w:rsid w:val="008F1852"/>
    <w:rsid w:val="008F191E"/>
    <w:rsid w:val="008F2739"/>
    <w:rsid w:val="008F2D68"/>
    <w:rsid w:val="008F33C2"/>
    <w:rsid w:val="008F4570"/>
    <w:rsid w:val="008F69A7"/>
    <w:rsid w:val="00900D15"/>
    <w:rsid w:val="00905C1A"/>
    <w:rsid w:val="009060AF"/>
    <w:rsid w:val="00913531"/>
    <w:rsid w:val="00913F5D"/>
    <w:rsid w:val="00915AD0"/>
    <w:rsid w:val="00916F95"/>
    <w:rsid w:val="009178EC"/>
    <w:rsid w:val="00922405"/>
    <w:rsid w:val="00922A95"/>
    <w:rsid w:val="00923D58"/>
    <w:rsid w:val="00924691"/>
    <w:rsid w:val="00924FDA"/>
    <w:rsid w:val="00927227"/>
    <w:rsid w:val="009277A2"/>
    <w:rsid w:val="0092780B"/>
    <w:rsid w:val="00930D6C"/>
    <w:rsid w:val="00930E12"/>
    <w:rsid w:val="00930ECD"/>
    <w:rsid w:val="00931114"/>
    <w:rsid w:val="009353C1"/>
    <w:rsid w:val="00940120"/>
    <w:rsid w:val="009407A2"/>
    <w:rsid w:val="009413DA"/>
    <w:rsid w:val="00941F59"/>
    <w:rsid w:val="00942A49"/>
    <w:rsid w:val="00942C30"/>
    <w:rsid w:val="009457BD"/>
    <w:rsid w:val="0094607D"/>
    <w:rsid w:val="00946542"/>
    <w:rsid w:val="00947D57"/>
    <w:rsid w:val="00947EE1"/>
    <w:rsid w:val="009509E2"/>
    <w:rsid w:val="00950B42"/>
    <w:rsid w:val="00950F46"/>
    <w:rsid w:val="009517CE"/>
    <w:rsid w:val="00951E51"/>
    <w:rsid w:val="00953388"/>
    <w:rsid w:val="009533DC"/>
    <w:rsid w:val="00953FB5"/>
    <w:rsid w:val="009548CE"/>
    <w:rsid w:val="00955B38"/>
    <w:rsid w:val="00956FBA"/>
    <w:rsid w:val="0096637D"/>
    <w:rsid w:val="00966FA9"/>
    <w:rsid w:val="009773B1"/>
    <w:rsid w:val="009804E9"/>
    <w:rsid w:val="00980EA4"/>
    <w:rsid w:val="00981B04"/>
    <w:rsid w:val="00983766"/>
    <w:rsid w:val="0098464A"/>
    <w:rsid w:val="0098486B"/>
    <w:rsid w:val="00984F6C"/>
    <w:rsid w:val="00985CF3"/>
    <w:rsid w:val="00986876"/>
    <w:rsid w:val="00991AEB"/>
    <w:rsid w:val="009932A7"/>
    <w:rsid w:val="00996F47"/>
    <w:rsid w:val="009970CA"/>
    <w:rsid w:val="009A14EB"/>
    <w:rsid w:val="009A2A34"/>
    <w:rsid w:val="009A317A"/>
    <w:rsid w:val="009A3639"/>
    <w:rsid w:val="009A515B"/>
    <w:rsid w:val="009A6CF6"/>
    <w:rsid w:val="009A6D6B"/>
    <w:rsid w:val="009A6E39"/>
    <w:rsid w:val="009A7ED0"/>
    <w:rsid w:val="009B0D84"/>
    <w:rsid w:val="009B30A6"/>
    <w:rsid w:val="009B6EFF"/>
    <w:rsid w:val="009C5923"/>
    <w:rsid w:val="009C5A85"/>
    <w:rsid w:val="009D04CB"/>
    <w:rsid w:val="009D101D"/>
    <w:rsid w:val="009D1F75"/>
    <w:rsid w:val="009D204A"/>
    <w:rsid w:val="009D54FB"/>
    <w:rsid w:val="009D6558"/>
    <w:rsid w:val="009E08FB"/>
    <w:rsid w:val="009E1662"/>
    <w:rsid w:val="009E3004"/>
    <w:rsid w:val="009E495F"/>
    <w:rsid w:val="009E4DF1"/>
    <w:rsid w:val="009E6879"/>
    <w:rsid w:val="009F0C17"/>
    <w:rsid w:val="009F0D10"/>
    <w:rsid w:val="009F1639"/>
    <w:rsid w:val="009F2FA5"/>
    <w:rsid w:val="009F438D"/>
    <w:rsid w:val="009F5D8C"/>
    <w:rsid w:val="009F6758"/>
    <w:rsid w:val="009F6D48"/>
    <w:rsid w:val="009F7322"/>
    <w:rsid w:val="00A059ED"/>
    <w:rsid w:val="00A12E53"/>
    <w:rsid w:val="00A134A6"/>
    <w:rsid w:val="00A13771"/>
    <w:rsid w:val="00A13E6B"/>
    <w:rsid w:val="00A145DD"/>
    <w:rsid w:val="00A14B5E"/>
    <w:rsid w:val="00A15D15"/>
    <w:rsid w:val="00A15F53"/>
    <w:rsid w:val="00A171E7"/>
    <w:rsid w:val="00A2081E"/>
    <w:rsid w:val="00A225C8"/>
    <w:rsid w:val="00A22F85"/>
    <w:rsid w:val="00A25074"/>
    <w:rsid w:val="00A257AB"/>
    <w:rsid w:val="00A275C9"/>
    <w:rsid w:val="00A30019"/>
    <w:rsid w:val="00A300FC"/>
    <w:rsid w:val="00A3102B"/>
    <w:rsid w:val="00A32681"/>
    <w:rsid w:val="00A334E0"/>
    <w:rsid w:val="00A337DB"/>
    <w:rsid w:val="00A34CCA"/>
    <w:rsid w:val="00A37551"/>
    <w:rsid w:val="00A37ACC"/>
    <w:rsid w:val="00A40112"/>
    <w:rsid w:val="00A43B2D"/>
    <w:rsid w:val="00A44D6A"/>
    <w:rsid w:val="00A46EB8"/>
    <w:rsid w:val="00A51E84"/>
    <w:rsid w:val="00A52450"/>
    <w:rsid w:val="00A52811"/>
    <w:rsid w:val="00A60B45"/>
    <w:rsid w:val="00A617A1"/>
    <w:rsid w:val="00A70630"/>
    <w:rsid w:val="00A712A2"/>
    <w:rsid w:val="00A71566"/>
    <w:rsid w:val="00A7382F"/>
    <w:rsid w:val="00A743EA"/>
    <w:rsid w:val="00A750D6"/>
    <w:rsid w:val="00A760D4"/>
    <w:rsid w:val="00A762AC"/>
    <w:rsid w:val="00A775B5"/>
    <w:rsid w:val="00A77C2A"/>
    <w:rsid w:val="00A8122C"/>
    <w:rsid w:val="00A814F7"/>
    <w:rsid w:val="00A819F7"/>
    <w:rsid w:val="00A81CFB"/>
    <w:rsid w:val="00A8422E"/>
    <w:rsid w:val="00A85690"/>
    <w:rsid w:val="00A87829"/>
    <w:rsid w:val="00A95241"/>
    <w:rsid w:val="00A9783B"/>
    <w:rsid w:val="00AA00DE"/>
    <w:rsid w:val="00AA051A"/>
    <w:rsid w:val="00AA0AE0"/>
    <w:rsid w:val="00AA18A1"/>
    <w:rsid w:val="00AB3821"/>
    <w:rsid w:val="00AB63A8"/>
    <w:rsid w:val="00AB67D7"/>
    <w:rsid w:val="00AB7975"/>
    <w:rsid w:val="00AC310E"/>
    <w:rsid w:val="00AC3E95"/>
    <w:rsid w:val="00AC420C"/>
    <w:rsid w:val="00AC70D3"/>
    <w:rsid w:val="00AC7D2B"/>
    <w:rsid w:val="00AD0022"/>
    <w:rsid w:val="00AD0BC6"/>
    <w:rsid w:val="00AD0C3B"/>
    <w:rsid w:val="00AD0E00"/>
    <w:rsid w:val="00AD410C"/>
    <w:rsid w:val="00AD4CB1"/>
    <w:rsid w:val="00AD5BF5"/>
    <w:rsid w:val="00AD6591"/>
    <w:rsid w:val="00AD6662"/>
    <w:rsid w:val="00AD6AB4"/>
    <w:rsid w:val="00AD6F27"/>
    <w:rsid w:val="00AE0638"/>
    <w:rsid w:val="00AE1CEB"/>
    <w:rsid w:val="00AE247E"/>
    <w:rsid w:val="00AE4CC0"/>
    <w:rsid w:val="00AE5C89"/>
    <w:rsid w:val="00AE66B5"/>
    <w:rsid w:val="00AE6A39"/>
    <w:rsid w:val="00AE7104"/>
    <w:rsid w:val="00AF0633"/>
    <w:rsid w:val="00AF1120"/>
    <w:rsid w:val="00AF2007"/>
    <w:rsid w:val="00AF49F4"/>
    <w:rsid w:val="00AF5E8C"/>
    <w:rsid w:val="00AF6171"/>
    <w:rsid w:val="00AF6947"/>
    <w:rsid w:val="00AF6AD4"/>
    <w:rsid w:val="00AF7191"/>
    <w:rsid w:val="00B0213C"/>
    <w:rsid w:val="00B03BEB"/>
    <w:rsid w:val="00B04497"/>
    <w:rsid w:val="00B04EED"/>
    <w:rsid w:val="00B05119"/>
    <w:rsid w:val="00B104ED"/>
    <w:rsid w:val="00B11501"/>
    <w:rsid w:val="00B1165B"/>
    <w:rsid w:val="00B13A53"/>
    <w:rsid w:val="00B13C4D"/>
    <w:rsid w:val="00B14511"/>
    <w:rsid w:val="00B1743D"/>
    <w:rsid w:val="00B20E82"/>
    <w:rsid w:val="00B21989"/>
    <w:rsid w:val="00B22F7A"/>
    <w:rsid w:val="00B23BB5"/>
    <w:rsid w:val="00B23FE1"/>
    <w:rsid w:val="00B24159"/>
    <w:rsid w:val="00B24176"/>
    <w:rsid w:val="00B261BB"/>
    <w:rsid w:val="00B26E0A"/>
    <w:rsid w:val="00B27D5D"/>
    <w:rsid w:val="00B30EE6"/>
    <w:rsid w:val="00B313A4"/>
    <w:rsid w:val="00B33991"/>
    <w:rsid w:val="00B33AC5"/>
    <w:rsid w:val="00B34054"/>
    <w:rsid w:val="00B34C30"/>
    <w:rsid w:val="00B4068A"/>
    <w:rsid w:val="00B40F89"/>
    <w:rsid w:val="00B46CC2"/>
    <w:rsid w:val="00B51BC0"/>
    <w:rsid w:val="00B52983"/>
    <w:rsid w:val="00B539D9"/>
    <w:rsid w:val="00B54396"/>
    <w:rsid w:val="00B561DB"/>
    <w:rsid w:val="00B56D0D"/>
    <w:rsid w:val="00B57A3B"/>
    <w:rsid w:val="00B633A5"/>
    <w:rsid w:val="00B63F07"/>
    <w:rsid w:val="00B665E5"/>
    <w:rsid w:val="00B673F5"/>
    <w:rsid w:val="00B766DC"/>
    <w:rsid w:val="00B80E49"/>
    <w:rsid w:val="00B82470"/>
    <w:rsid w:val="00B83030"/>
    <w:rsid w:val="00B8305E"/>
    <w:rsid w:val="00B8325A"/>
    <w:rsid w:val="00B84B36"/>
    <w:rsid w:val="00B85851"/>
    <w:rsid w:val="00B915BE"/>
    <w:rsid w:val="00B95A17"/>
    <w:rsid w:val="00B95BD1"/>
    <w:rsid w:val="00BA1AD9"/>
    <w:rsid w:val="00BA37BB"/>
    <w:rsid w:val="00BA39A2"/>
    <w:rsid w:val="00BA51B3"/>
    <w:rsid w:val="00BA5C5D"/>
    <w:rsid w:val="00BA6194"/>
    <w:rsid w:val="00BB0101"/>
    <w:rsid w:val="00BB0988"/>
    <w:rsid w:val="00BB4119"/>
    <w:rsid w:val="00BB47CD"/>
    <w:rsid w:val="00BB582C"/>
    <w:rsid w:val="00BB583F"/>
    <w:rsid w:val="00BB598D"/>
    <w:rsid w:val="00BC0891"/>
    <w:rsid w:val="00BC13D5"/>
    <w:rsid w:val="00BC4419"/>
    <w:rsid w:val="00BC5D3C"/>
    <w:rsid w:val="00BC5F50"/>
    <w:rsid w:val="00BC71DF"/>
    <w:rsid w:val="00BD1E3E"/>
    <w:rsid w:val="00BD2159"/>
    <w:rsid w:val="00BD2966"/>
    <w:rsid w:val="00BD32E9"/>
    <w:rsid w:val="00BD4D98"/>
    <w:rsid w:val="00BD6AFE"/>
    <w:rsid w:val="00BE1825"/>
    <w:rsid w:val="00BE1F21"/>
    <w:rsid w:val="00BE2BFD"/>
    <w:rsid w:val="00BE4E90"/>
    <w:rsid w:val="00BE53BF"/>
    <w:rsid w:val="00BE572C"/>
    <w:rsid w:val="00BF0E15"/>
    <w:rsid w:val="00BF2549"/>
    <w:rsid w:val="00BF2B28"/>
    <w:rsid w:val="00BF40D3"/>
    <w:rsid w:val="00BF501F"/>
    <w:rsid w:val="00BF6EDE"/>
    <w:rsid w:val="00BF71C3"/>
    <w:rsid w:val="00BF7E65"/>
    <w:rsid w:val="00C01C1F"/>
    <w:rsid w:val="00C04585"/>
    <w:rsid w:val="00C05174"/>
    <w:rsid w:val="00C06C2F"/>
    <w:rsid w:val="00C06F75"/>
    <w:rsid w:val="00C133C9"/>
    <w:rsid w:val="00C14E8C"/>
    <w:rsid w:val="00C15FDF"/>
    <w:rsid w:val="00C1717E"/>
    <w:rsid w:val="00C204ED"/>
    <w:rsid w:val="00C20D55"/>
    <w:rsid w:val="00C246AB"/>
    <w:rsid w:val="00C316A4"/>
    <w:rsid w:val="00C33878"/>
    <w:rsid w:val="00C364A1"/>
    <w:rsid w:val="00C37C83"/>
    <w:rsid w:val="00C41D59"/>
    <w:rsid w:val="00C41F80"/>
    <w:rsid w:val="00C4211F"/>
    <w:rsid w:val="00C42A44"/>
    <w:rsid w:val="00C451C2"/>
    <w:rsid w:val="00C500F8"/>
    <w:rsid w:val="00C51D8A"/>
    <w:rsid w:val="00C53AFF"/>
    <w:rsid w:val="00C5496E"/>
    <w:rsid w:val="00C556C1"/>
    <w:rsid w:val="00C55B77"/>
    <w:rsid w:val="00C560C6"/>
    <w:rsid w:val="00C56C98"/>
    <w:rsid w:val="00C5748F"/>
    <w:rsid w:val="00C612A3"/>
    <w:rsid w:val="00C61E8E"/>
    <w:rsid w:val="00C62051"/>
    <w:rsid w:val="00C62698"/>
    <w:rsid w:val="00C649E9"/>
    <w:rsid w:val="00C66BA3"/>
    <w:rsid w:val="00C66D34"/>
    <w:rsid w:val="00C676F2"/>
    <w:rsid w:val="00C7003C"/>
    <w:rsid w:val="00C712BC"/>
    <w:rsid w:val="00C7342A"/>
    <w:rsid w:val="00C7442A"/>
    <w:rsid w:val="00C75543"/>
    <w:rsid w:val="00C75AB6"/>
    <w:rsid w:val="00C77058"/>
    <w:rsid w:val="00C77CF1"/>
    <w:rsid w:val="00C8011E"/>
    <w:rsid w:val="00C809DA"/>
    <w:rsid w:val="00C82FEB"/>
    <w:rsid w:val="00C83042"/>
    <w:rsid w:val="00C85601"/>
    <w:rsid w:val="00C86581"/>
    <w:rsid w:val="00C87D9A"/>
    <w:rsid w:val="00C91790"/>
    <w:rsid w:val="00C919E3"/>
    <w:rsid w:val="00C922E7"/>
    <w:rsid w:val="00C95317"/>
    <w:rsid w:val="00C9615F"/>
    <w:rsid w:val="00CA039C"/>
    <w:rsid w:val="00CA3093"/>
    <w:rsid w:val="00CA4127"/>
    <w:rsid w:val="00CA5A84"/>
    <w:rsid w:val="00CB01A5"/>
    <w:rsid w:val="00CB07A3"/>
    <w:rsid w:val="00CB0CD5"/>
    <w:rsid w:val="00CB1133"/>
    <w:rsid w:val="00CB1CBE"/>
    <w:rsid w:val="00CB3D1C"/>
    <w:rsid w:val="00CB4C1C"/>
    <w:rsid w:val="00CC0E85"/>
    <w:rsid w:val="00CC1759"/>
    <w:rsid w:val="00CC245E"/>
    <w:rsid w:val="00CC2FB5"/>
    <w:rsid w:val="00CC40DD"/>
    <w:rsid w:val="00CC66F7"/>
    <w:rsid w:val="00CC6E8B"/>
    <w:rsid w:val="00CC7B30"/>
    <w:rsid w:val="00CC7C47"/>
    <w:rsid w:val="00CD018A"/>
    <w:rsid w:val="00CD01C3"/>
    <w:rsid w:val="00CD04EB"/>
    <w:rsid w:val="00CD127F"/>
    <w:rsid w:val="00CD199F"/>
    <w:rsid w:val="00CD2BEC"/>
    <w:rsid w:val="00CD45C0"/>
    <w:rsid w:val="00CD4800"/>
    <w:rsid w:val="00CD5092"/>
    <w:rsid w:val="00CD5370"/>
    <w:rsid w:val="00CE1393"/>
    <w:rsid w:val="00CE1581"/>
    <w:rsid w:val="00CE41FE"/>
    <w:rsid w:val="00CE45A6"/>
    <w:rsid w:val="00CE6FC0"/>
    <w:rsid w:val="00CF2130"/>
    <w:rsid w:val="00CF3F57"/>
    <w:rsid w:val="00CF4E56"/>
    <w:rsid w:val="00CF543E"/>
    <w:rsid w:val="00D0144E"/>
    <w:rsid w:val="00D02798"/>
    <w:rsid w:val="00D02D38"/>
    <w:rsid w:val="00D068B5"/>
    <w:rsid w:val="00D10855"/>
    <w:rsid w:val="00D1361F"/>
    <w:rsid w:val="00D14101"/>
    <w:rsid w:val="00D156EB"/>
    <w:rsid w:val="00D15A9D"/>
    <w:rsid w:val="00D15E83"/>
    <w:rsid w:val="00D164DA"/>
    <w:rsid w:val="00D16FD4"/>
    <w:rsid w:val="00D2000D"/>
    <w:rsid w:val="00D23594"/>
    <w:rsid w:val="00D27C5F"/>
    <w:rsid w:val="00D27D79"/>
    <w:rsid w:val="00D30A71"/>
    <w:rsid w:val="00D31F3B"/>
    <w:rsid w:val="00D339B5"/>
    <w:rsid w:val="00D34997"/>
    <w:rsid w:val="00D364A8"/>
    <w:rsid w:val="00D36E18"/>
    <w:rsid w:val="00D37364"/>
    <w:rsid w:val="00D41435"/>
    <w:rsid w:val="00D42FAD"/>
    <w:rsid w:val="00D447D6"/>
    <w:rsid w:val="00D477AE"/>
    <w:rsid w:val="00D5000F"/>
    <w:rsid w:val="00D51E62"/>
    <w:rsid w:val="00D53345"/>
    <w:rsid w:val="00D542D4"/>
    <w:rsid w:val="00D5501E"/>
    <w:rsid w:val="00D551A0"/>
    <w:rsid w:val="00D56BBB"/>
    <w:rsid w:val="00D57A22"/>
    <w:rsid w:val="00D625FF"/>
    <w:rsid w:val="00D657C9"/>
    <w:rsid w:val="00D6586B"/>
    <w:rsid w:val="00D658CC"/>
    <w:rsid w:val="00D7051C"/>
    <w:rsid w:val="00D7081E"/>
    <w:rsid w:val="00D7403D"/>
    <w:rsid w:val="00D740BA"/>
    <w:rsid w:val="00D74CA2"/>
    <w:rsid w:val="00D7591E"/>
    <w:rsid w:val="00D80BF4"/>
    <w:rsid w:val="00D81EF8"/>
    <w:rsid w:val="00D82963"/>
    <w:rsid w:val="00D86E4C"/>
    <w:rsid w:val="00D87139"/>
    <w:rsid w:val="00D875B2"/>
    <w:rsid w:val="00D91FE5"/>
    <w:rsid w:val="00D926C2"/>
    <w:rsid w:val="00D93789"/>
    <w:rsid w:val="00D95B58"/>
    <w:rsid w:val="00D95DD5"/>
    <w:rsid w:val="00DA0864"/>
    <w:rsid w:val="00DA1C76"/>
    <w:rsid w:val="00DA4A33"/>
    <w:rsid w:val="00DA7F69"/>
    <w:rsid w:val="00DB00E0"/>
    <w:rsid w:val="00DB034D"/>
    <w:rsid w:val="00DB0773"/>
    <w:rsid w:val="00DB097E"/>
    <w:rsid w:val="00DB2665"/>
    <w:rsid w:val="00DB26E8"/>
    <w:rsid w:val="00DB4A82"/>
    <w:rsid w:val="00DB55CE"/>
    <w:rsid w:val="00DB5969"/>
    <w:rsid w:val="00DB59CD"/>
    <w:rsid w:val="00DC09E9"/>
    <w:rsid w:val="00DC62E3"/>
    <w:rsid w:val="00DC6530"/>
    <w:rsid w:val="00DC6EB0"/>
    <w:rsid w:val="00DC73FA"/>
    <w:rsid w:val="00DC7AF7"/>
    <w:rsid w:val="00DC7F1A"/>
    <w:rsid w:val="00DD3693"/>
    <w:rsid w:val="00DD3B8E"/>
    <w:rsid w:val="00DD40D8"/>
    <w:rsid w:val="00DE0407"/>
    <w:rsid w:val="00DE27ED"/>
    <w:rsid w:val="00DE2EAD"/>
    <w:rsid w:val="00DE32F5"/>
    <w:rsid w:val="00DE6484"/>
    <w:rsid w:val="00DE6F48"/>
    <w:rsid w:val="00DE757F"/>
    <w:rsid w:val="00DF04A0"/>
    <w:rsid w:val="00DF127B"/>
    <w:rsid w:val="00DF176B"/>
    <w:rsid w:val="00DF1949"/>
    <w:rsid w:val="00DF1D23"/>
    <w:rsid w:val="00DF27C6"/>
    <w:rsid w:val="00DF3044"/>
    <w:rsid w:val="00DF3587"/>
    <w:rsid w:val="00DF68C3"/>
    <w:rsid w:val="00DF6E0F"/>
    <w:rsid w:val="00E00F9B"/>
    <w:rsid w:val="00E03283"/>
    <w:rsid w:val="00E03433"/>
    <w:rsid w:val="00E066D2"/>
    <w:rsid w:val="00E06F88"/>
    <w:rsid w:val="00E11461"/>
    <w:rsid w:val="00E13E0C"/>
    <w:rsid w:val="00E14235"/>
    <w:rsid w:val="00E162DF"/>
    <w:rsid w:val="00E17B32"/>
    <w:rsid w:val="00E21089"/>
    <w:rsid w:val="00E257D0"/>
    <w:rsid w:val="00E31EA1"/>
    <w:rsid w:val="00E326EA"/>
    <w:rsid w:val="00E32AC6"/>
    <w:rsid w:val="00E33A62"/>
    <w:rsid w:val="00E34733"/>
    <w:rsid w:val="00E34BAF"/>
    <w:rsid w:val="00E359F7"/>
    <w:rsid w:val="00E4103F"/>
    <w:rsid w:val="00E42AB2"/>
    <w:rsid w:val="00E435DD"/>
    <w:rsid w:val="00E44030"/>
    <w:rsid w:val="00E4445B"/>
    <w:rsid w:val="00E4480B"/>
    <w:rsid w:val="00E4698A"/>
    <w:rsid w:val="00E469A0"/>
    <w:rsid w:val="00E46F2C"/>
    <w:rsid w:val="00E47926"/>
    <w:rsid w:val="00E53075"/>
    <w:rsid w:val="00E547D7"/>
    <w:rsid w:val="00E54811"/>
    <w:rsid w:val="00E549E9"/>
    <w:rsid w:val="00E5644A"/>
    <w:rsid w:val="00E56598"/>
    <w:rsid w:val="00E56A08"/>
    <w:rsid w:val="00E61C91"/>
    <w:rsid w:val="00E63D3B"/>
    <w:rsid w:val="00E64FDD"/>
    <w:rsid w:val="00E65750"/>
    <w:rsid w:val="00E65AE1"/>
    <w:rsid w:val="00E66792"/>
    <w:rsid w:val="00E66A21"/>
    <w:rsid w:val="00E71122"/>
    <w:rsid w:val="00E76E3A"/>
    <w:rsid w:val="00E81402"/>
    <w:rsid w:val="00E8250C"/>
    <w:rsid w:val="00E8276F"/>
    <w:rsid w:val="00E8282E"/>
    <w:rsid w:val="00E83177"/>
    <w:rsid w:val="00E83E89"/>
    <w:rsid w:val="00E840D2"/>
    <w:rsid w:val="00E84C14"/>
    <w:rsid w:val="00E86653"/>
    <w:rsid w:val="00E86B60"/>
    <w:rsid w:val="00E90DCF"/>
    <w:rsid w:val="00E922BC"/>
    <w:rsid w:val="00E93224"/>
    <w:rsid w:val="00E93E2C"/>
    <w:rsid w:val="00E9486A"/>
    <w:rsid w:val="00E9532B"/>
    <w:rsid w:val="00E9721C"/>
    <w:rsid w:val="00E97DFB"/>
    <w:rsid w:val="00EA18C9"/>
    <w:rsid w:val="00EA4D03"/>
    <w:rsid w:val="00EA5713"/>
    <w:rsid w:val="00EA57E0"/>
    <w:rsid w:val="00EA6BC1"/>
    <w:rsid w:val="00EA7A5F"/>
    <w:rsid w:val="00EB240A"/>
    <w:rsid w:val="00EB56BA"/>
    <w:rsid w:val="00EB5913"/>
    <w:rsid w:val="00EC3302"/>
    <w:rsid w:val="00EC5CCB"/>
    <w:rsid w:val="00EC78D4"/>
    <w:rsid w:val="00ED0ACC"/>
    <w:rsid w:val="00ED12B8"/>
    <w:rsid w:val="00ED12BF"/>
    <w:rsid w:val="00ED29A7"/>
    <w:rsid w:val="00ED5284"/>
    <w:rsid w:val="00ED677F"/>
    <w:rsid w:val="00EE095F"/>
    <w:rsid w:val="00EE5CDE"/>
    <w:rsid w:val="00EE5E23"/>
    <w:rsid w:val="00EE704F"/>
    <w:rsid w:val="00EF0765"/>
    <w:rsid w:val="00EF2991"/>
    <w:rsid w:val="00EF2B2D"/>
    <w:rsid w:val="00EF2EA6"/>
    <w:rsid w:val="00EF3DF8"/>
    <w:rsid w:val="00EF57F8"/>
    <w:rsid w:val="00EF5A7D"/>
    <w:rsid w:val="00EF687A"/>
    <w:rsid w:val="00EF6C3B"/>
    <w:rsid w:val="00EF774C"/>
    <w:rsid w:val="00EF7F3E"/>
    <w:rsid w:val="00F02A23"/>
    <w:rsid w:val="00F11532"/>
    <w:rsid w:val="00F1196E"/>
    <w:rsid w:val="00F130A4"/>
    <w:rsid w:val="00F147A2"/>
    <w:rsid w:val="00F147C5"/>
    <w:rsid w:val="00F15328"/>
    <w:rsid w:val="00F153D9"/>
    <w:rsid w:val="00F214EC"/>
    <w:rsid w:val="00F22065"/>
    <w:rsid w:val="00F3183D"/>
    <w:rsid w:val="00F351C1"/>
    <w:rsid w:val="00F36560"/>
    <w:rsid w:val="00F425E0"/>
    <w:rsid w:val="00F4395A"/>
    <w:rsid w:val="00F451D1"/>
    <w:rsid w:val="00F45330"/>
    <w:rsid w:val="00F4782F"/>
    <w:rsid w:val="00F50509"/>
    <w:rsid w:val="00F51A64"/>
    <w:rsid w:val="00F52394"/>
    <w:rsid w:val="00F532C2"/>
    <w:rsid w:val="00F54488"/>
    <w:rsid w:val="00F549E3"/>
    <w:rsid w:val="00F55871"/>
    <w:rsid w:val="00F559B2"/>
    <w:rsid w:val="00F56048"/>
    <w:rsid w:val="00F560E4"/>
    <w:rsid w:val="00F56F21"/>
    <w:rsid w:val="00F575B7"/>
    <w:rsid w:val="00F6013F"/>
    <w:rsid w:val="00F60229"/>
    <w:rsid w:val="00F62BAB"/>
    <w:rsid w:val="00F6302B"/>
    <w:rsid w:val="00F63167"/>
    <w:rsid w:val="00F63229"/>
    <w:rsid w:val="00F634E6"/>
    <w:rsid w:val="00F63D92"/>
    <w:rsid w:val="00F63E96"/>
    <w:rsid w:val="00F64A9A"/>
    <w:rsid w:val="00F660D6"/>
    <w:rsid w:val="00F66FBF"/>
    <w:rsid w:val="00F7026D"/>
    <w:rsid w:val="00F74CB6"/>
    <w:rsid w:val="00F76C32"/>
    <w:rsid w:val="00F8072E"/>
    <w:rsid w:val="00F82CF2"/>
    <w:rsid w:val="00F83AFE"/>
    <w:rsid w:val="00F83C51"/>
    <w:rsid w:val="00F85484"/>
    <w:rsid w:val="00F86BBD"/>
    <w:rsid w:val="00F9119A"/>
    <w:rsid w:val="00F92AE9"/>
    <w:rsid w:val="00F93D7E"/>
    <w:rsid w:val="00F95123"/>
    <w:rsid w:val="00F97607"/>
    <w:rsid w:val="00F97E64"/>
    <w:rsid w:val="00FA34B7"/>
    <w:rsid w:val="00FA391F"/>
    <w:rsid w:val="00FA3FBC"/>
    <w:rsid w:val="00FA4BC9"/>
    <w:rsid w:val="00FA5BC1"/>
    <w:rsid w:val="00FA613E"/>
    <w:rsid w:val="00FA7D44"/>
    <w:rsid w:val="00FB00A9"/>
    <w:rsid w:val="00FB0A25"/>
    <w:rsid w:val="00FB1AFD"/>
    <w:rsid w:val="00FB1B5B"/>
    <w:rsid w:val="00FB280E"/>
    <w:rsid w:val="00FB2DDB"/>
    <w:rsid w:val="00FB302A"/>
    <w:rsid w:val="00FB4B8E"/>
    <w:rsid w:val="00FB5659"/>
    <w:rsid w:val="00FC0A7C"/>
    <w:rsid w:val="00FC0DFB"/>
    <w:rsid w:val="00FC3D83"/>
    <w:rsid w:val="00FC5B1A"/>
    <w:rsid w:val="00FC698E"/>
    <w:rsid w:val="00FC69F2"/>
    <w:rsid w:val="00FD0FA0"/>
    <w:rsid w:val="00FD12A7"/>
    <w:rsid w:val="00FD2023"/>
    <w:rsid w:val="00FD388A"/>
    <w:rsid w:val="00FD440E"/>
    <w:rsid w:val="00FD6B4F"/>
    <w:rsid w:val="00FE0C76"/>
    <w:rsid w:val="00FE0F63"/>
    <w:rsid w:val="00FE1325"/>
    <w:rsid w:val="00FE1819"/>
    <w:rsid w:val="00FE19DD"/>
    <w:rsid w:val="00FE26AB"/>
    <w:rsid w:val="00FE26D6"/>
    <w:rsid w:val="00FE3DFF"/>
    <w:rsid w:val="00FE4DD0"/>
    <w:rsid w:val="00FE6AA4"/>
    <w:rsid w:val="00FE79A9"/>
    <w:rsid w:val="00FF0BA7"/>
    <w:rsid w:val="00FF1146"/>
    <w:rsid w:val="00FF21E4"/>
    <w:rsid w:val="00FF2637"/>
    <w:rsid w:val="00FF4451"/>
    <w:rsid w:val="00FF4D40"/>
    <w:rsid w:val="00FF64F5"/>
    <w:rsid w:val="00FF75AC"/>
    <w:rsid w:val="00FF7706"/>
    <w:rsid w:val="00FF7E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65E1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265E1"/>
    <w:rPr>
      <w:rFonts w:eastAsia="Times New Roman"/>
      <w:sz w:val="22"/>
      <w:szCs w:val="22"/>
    </w:rPr>
  </w:style>
  <w:style w:type="table" w:styleId="a4">
    <w:name w:val="Table Grid"/>
    <w:basedOn w:val="a1"/>
    <w:uiPriority w:val="59"/>
    <w:rsid w:val="004E740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1510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5103E"/>
    <w:rPr>
      <w:rFonts w:ascii="Tahoma" w:eastAsia="Times New Roman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5252A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252A9"/>
    <w:rPr>
      <w:rFonts w:eastAsia="Times New Roman"/>
      <w:sz w:val="22"/>
      <w:szCs w:val="22"/>
    </w:rPr>
  </w:style>
  <w:style w:type="paragraph" w:styleId="a9">
    <w:name w:val="footer"/>
    <w:basedOn w:val="a"/>
    <w:link w:val="aa"/>
    <w:uiPriority w:val="99"/>
    <w:semiHidden/>
    <w:unhideWhenUsed/>
    <w:rsid w:val="005252A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5252A9"/>
    <w:rPr>
      <w:rFonts w:eastAsia="Times New Roman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888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7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09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33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9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5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_________Microsoft_Office_Word_97_-_20031.doc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D14320-6EF1-4AED-BDB8-5DC070F8E9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1635</Words>
  <Characters>9321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Man</Company>
  <LinksUpToDate>false</LinksUpToDate>
  <CharactersWithSpaces>10935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StGomYD</dc:creator>
  <cp:lastModifiedBy>S.Karaeva</cp:lastModifiedBy>
  <cp:revision>2</cp:revision>
  <cp:lastPrinted>2017-11-09T15:21:00Z</cp:lastPrinted>
  <dcterms:created xsi:type="dcterms:W3CDTF">2017-11-13T13:14:00Z</dcterms:created>
  <dcterms:modified xsi:type="dcterms:W3CDTF">2017-11-13T13:14:00Z</dcterms:modified>
</cp:coreProperties>
</file>